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Default="00E836A7" w:rsidP="000C04A4">
      <w:pPr>
        <w:pStyle w:val="14"/>
        <w:ind w:left="5664" w:firstLine="0"/>
      </w:pPr>
    </w:p>
    <w:p w:rsidR="00E836A7" w:rsidRPr="0025111C" w:rsidRDefault="00E836A7" w:rsidP="00E836A7">
      <w:pPr>
        <w:pStyle w:val="a7"/>
        <w:jc w:val="right"/>
        <w:rPr>
          <w:b/>
          <w:szCs w:val="28"/>
        </w:rPr>
      </w:pP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Default="00E836A7" w:rsidP="00E836A7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25111C" w:rsidRDefault="00E836A7" w:rsidP="00E836A7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23.10.</w:t>
      </w:r>
      <w:r w:rsidRPr="0025111C">
        <w:rPr>
          <w:b w:val="0"/>
          <w:sz w:val="28"/>
          <w:szCs w:val="28"/>
        </w:rPr>
        <w:t xml:space="preserve">2018г.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№156</w:t>
      </w:r>
      <w:r w:rsidRPr="0025111C">
        <w:rPr>
          <w:b w:val="0"/>
          <w:sz w:val="28"/>
          <w:szCs w:val="28"/>
        </w:rPr>
        <w:t xml:space="preserve">                         </w:t>
      </w:r>
    </w:p>
    <w:p w:rsidR="00E836A7" w:rsidRPr="0025111C" w:rsidRDefault="00E836A7" w:rsidP="00E836A7">
      <w:pPr>
        <w:pStyle w:val="a9"/>
        <w:spacing w:line="240" w:lineRule="auto"/>
        <w:rPr>
          <w:b w:val="0"/>
          <w:sz w:val="28"/>
          <w:szCs w:val="28"/>
        </w:rPr>
      </w:pPr>
      <w:proofErr w:type="gramStart"/>
      <w:r w:rsidRPr="0025111C">
        <w:rPr>
          <w:b w:val="0"/>
          <w:sz w:val="28"/>
          <w:szCs w:val="28"/>
        </w:rPr>
        <w:t>х. Задонский</w:t>
      </w:r>
      <w:proofErr w:type="gramEnd"/>
    </w:p>
    <w:p w:rsidR="00E836A7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 программы Задонского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 и постановлением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 </w:t>
      </w:r>
      <w:proofErr w:type="gramEnd"/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25111C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Задонского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 № 1.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постановления Администрации Задонского сельского поселения по Перечню согласно приложению № 2.</w:t>
      </w:r>
    </w:p>
    <w:p w:rsidR="00E836A7" w:rsidRPr="0025111C" w:rsidRDefault="00E836A7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25111C">
        <w:rPr>
          <w:rFonts w:ascii="Times New Roman" w:hAnsi="Times New Roman" w:cs="Times New Roman"/>
          <w:sz w:val="28"/>
          <w:szCs w:val="28"/>
        </w:rPr>
        <w:tab/>
      </w:r>
      <w:r w:rsidRPr="0025111C">
        <w:rPr>
          <w:rFonts w:ascii="Times New Roman" w:hAnsi="Times New Roman" w:cs="Times New Roman"/>
          <w:sz w:val="28"/>
          <w:szCs w:val="28"/>
        </w:rPr>
        <w:tab/>
      </w:r>
      <w:r w:rsidRPr="0025111C">
        <w:rPr>
          <w:rFonts w:ascii="Times New Roman" w:hAnsi="Times New Roman" w:cs="Times New Roman"/>
          <w:sz w:val="28"/>
          <w:szCs w:val="28"/>
        </w:rPr>
        <w:tab/>
      </w:r>
      <w:r w:rsidRPr="0025111C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</w:t>
      </w:r>
    </w:p>
    <w:p w:rsidR="00E836A7" w:rsidRPr="000632A5" w:rsidRDefault="00E836A7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23.10</w:t>
      </w:r>
      <w:r w:rsidRPr="000632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г. №156</w:t>
      </w:r>
    </w:p>
    <w:p w:rsidR="00E836A7" w:rsidRDefault="00E836A7" w:rsidP="00E836A7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36A7" w:rsidRPr="00E836A7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E836A7" w:rsidRPr="00E836A7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Задонского сельского поселения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E836A7" w:rsidRPr="008D0304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E836A7" w:rsidRDefault="00E836A7" w:rsidP="000C04A4">
      <w:pPr>
        <w:pStyle w:val="14"/>
        <w:ind w:left="5664" w:firstLine="0"/>
      </w:pPr>
    </w:p>
    <w:tbl>
      <w:tblPr>
        <w:tblW w:w="4940" w:type="pct"/>
        <w:jc w:val="center"/>
        <w:tblInd w:w="-256" w:type="dxa"/>
        <w:tblLayout w:type="fixed"/>
        <w:tblLook w:val="0000"/>
      </w:tblPr>
      <w:tblGrid>
        <w:gridCol w:w="2551"/>
        <w:gridCol w:w="7587"/>
      </w:tblGrid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962934" w:rsidP="00E836A7">
            <w:pPr>
              <w:pStyle w:val="a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0C04A4" w:rsidRPr="000C04A4">
              <w:rPr>
                <w:sz w:val="28"/>
                <w:szCs w:val="28"/>
              </w:rPr>
              <w:t>«Обеспечение качественными жилищно-коммунальными услугами населения Задонского сельского поселения» (далее – Программа).</w:t>
            </w:r>
          </w:p>
        </w:tc>
      </w:tr>
      <w:tr w:rsidR="000C04A4" w:rsidRPr="000C04A4" w:rsidTr="00E836A7">
        <w:trPr>
          <w:trHeight w:val="1147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0C04A4" w:rsidRPr="000C04A4" w:rsidTr="00E836A7">
        <w:trPr>
          <w:trHeight w:val="826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отсутствует</w:t>
            </w:r>
          </w:p>
        </w:tc>
      </w:tr>
      <w:tr w:rsidR="000C04A4" w:rsidRPr="000C04A4" w:rsidTr="00E836A7">
        <w:trPr>
          <w:trHeight w:val="77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1. «Развитие жилищного хозяйства в сельском поселении»</w:t>
            </w:r>
          </w:p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2. «Создание условий для обеспечения качественными коммунальными услугами населения сельск</w:t>
            </w:r>
            <w:r w:rsidR="00E836A7">
              <w:rPr>
                <w:sz w:val="28"/>
                <w:szCs w:val="28"/>
              </w:rPr>
              <w:t>их</w:t>
            </w:r>
            <w:r w:rsidRPr="000C04A4">
              <w:rPr>
                <w:sz w:val="28"/>
                <w:szCs w:val="28"/>
              </w:rPr>
              <w:t xml:space="preserve"> поселени</w:t>
            </w:r>
            <w:r w:rsidR="00E836A7">
              <w:rPr>
                <w:sz w:val="28"/>
                <w:szCs w:val="28"/>
              </w:rPr>
              <w:t>й</w:t>
            </w:r>
            <w:r w:rsidRPr="000C04A4">
              <w:rPr>
                <w:sz w:val="28"/>
                <w:szCs w:val="28"/>
              </w:rPr>
              <w:t>»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E836A7" w:rsidP="00E836A7">
            <w:pPr>
              <w:pStyle w:val="text"/>
              <w:spacing w:before="0" w:beforeAutospacing="0" w:after="0" w:afterAutospacing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4A4" w:rsidRPr="000C04A4">
              <w:rPr>
                <w:sz w:val="28"/>
                <w:szCs w:val="28"/>
              </w:rPr>
              <w:t xml:space="preserve">овышение качества и надежности предоставления </w:t>
            </w:r>
            <w:r>
              <w:rPr>
                <w:sz w:val="28"/>
                <w:szCs w:val="28"/>
              </w:rPr>
              <w:t>жилищно-</w:t>
            </w:r>
            <w:r w:rsidR="000C04A4" w:rsidRPr="000C04A4">
              <w:rPr>
                <w:sz w:val="28"/>
                <w:szCs w:val="28"/>
              </w:rPr>
              <w:t>коммунальных услуг населению Задонского сельского поселения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FB7AF7" w:rsidP="00FB7AF7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7AF7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BA07F6"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FB7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04A4" w:rsidRPr="000C04A4" w:rsidRDefault="00FB7AF7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0C04A4" w:rsidRPr="000C04A4" w:rsidTr="00FB7AF7">
        <w:trPr>
          <w:trHeight w:val="479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3372,2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4A4" w:rsidRPr="000C04A4" w:rsidRDefault="00FB7AF7" w:rsidP="00F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280,6тыс. рублей.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</w:t>
            </w:r>
          </w:p>
        </w:tc>
      </w:tr>
    </w:tbl>
    <w:p w:rsidR="00C11109" w:rsidRDefault="00C11109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96E" w:rsidRPr="000C04A4" w:rsidRDefault="00FB7AF7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B7AF7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Развитие жилищного хозяйства в сельском </w:t>
      </w:r>
      <w:proofErr w:type="gramStart"/>
      <w:r w:rsidRPr="000C04A4">
        <w:rPr>
          <w:rFonts w:ascii="Times New Roman" w:hAnsi="Times New Roman" w:cs="Times New Roman"/>
          <w:kern w:val="2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4396E" w:rsidRPr="000C04A4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2552"/>
        <w:gridCol w:w="7654"/>
      </w:tblGrid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жилищного хозяйства в сельском </w:t>
            </w:r>
            <w:proofErr w:type="gramStart"/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поселении</w:t>
            </w:r>
            <w:proofErr w:type="gramEnd"/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 1)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rPr>
          <w:trHeight w:val="995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EE1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  <w:t>улучшение технического состояния жилых многоквартирных домов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FB7AF7" w:rsidRPr="000C04A4" w:rsidTr="00FB7AF7">
        <w:trPr>
          <w:trHeight w:val="1427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CB1477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1807,2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150,6тыс. рублей.</w:t>
            </w:r>
          </w:p>
        </w:tc>
      </w:tr>
      <w:tr w:rsidR="00CB1477" w:rsidRPr="000C04A4" w:rsidTr="00FB7AF7">
        <w:trPr>
          <w:trHeight w:val="131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B1477" w:rsidRPr="000C04A4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5E3633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</w:tr>
    </w:tbl>
    <w:p w:rsidR="00CB1477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4396E" w:rsidRDefault="00B4396E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1477" w:rsidRPr="000C04A4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7654"/>
      </w:tblGrid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сельского поселения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rPr>
          <w:trHeight w:val="995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решение проблем развития мероприятий в области </w:t>
            </w:r>
            <w:proofErr w:type="spellStart"/>
            <w:proofErr w:type="gramStart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коммунального</w:t>
            </w:r>
            <w:proofErr w:type="gramEnd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хозяйства на территории поселения, повышение уровня качества предоставления коммунальных услуг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0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B4396E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надежности функционирования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  <w:proofErr w:type="gramEnd"/>
          </w:p>
        </w:tc>
      </w:tr>
      <w:tr w:rsidR="00CB1477" w:rsidRPr="000C04A4" w:rsidTr="00CB1477">
        <w:trPr>
          <w:trHeight w:val="1402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CB1477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B1477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655AF0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CB1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655AF0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DC">
              <w:rPr>
                <w:rFonts w:ascii="Times New Roman" w:hAnsi="Times New Roman" w:cs="Times New Roman"/>
                <w:sz w:val="28"/>
                <w:szCs w:val="28"/>
              </w:rPr>
              <w:t>1565,0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130,0 тыс. рублей.</w:t>
            </w:r>
          </w:p>
        </w:tc>
      </w:tr>
      <w:tr w:rsidR="00655AF0" w:rsidRPr="000C04A4" w:rsidTr="00CB1477">
        <w:trPr>
          <w:trHeight w:val="131"/>
        </w:trPr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55AF0" w:rsidRPr="000C04A4" w:rsidRDefault="00B51BDC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shd w:val="clear" w:color="auto" w:fill="auto"/>
          </w:tcPr>
          <w:p w:rsidR="00655AF0" w:rsidRPr="000C04A4" w:rsidRDefault="00655AF0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ликвидация аварийных и полностью изношенных о</w:t>
            </w:r>
            <w:r w:rsidR="00B51BDC"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</w:tbl>
    <w:p w:rsidR="00B51BDC" w:rsidRDefault="00B51BDC" w:rsidP="000C04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BDC" w:rsidRDefault="00B51BDC" w:rsidP="00C1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жилищно-коммунальных услуг территории поселения</w:t>
      </w:r>
    </w:p>
    <w:p w:rsidR="00B51BDC" w:rsidRDefault="00B51BDC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инфраструктуры. </w:t>
      </w: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качества и надежности предоставления коммунальных услуг населению. </w:t>
      </w:r>
    </w:p>
    <w:p w:rsidR="000C04A4" w:rsidRPr="000C04A4" w:rsidRDefault="00F1611E" w:rsidP="00C11109">
      <w:pPr>
        <w:pStyle w:val="a3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04A4" w:rsidRPr="000C04A4">
        <w:rPr>
          <w:color w:val="000000"/>
          <w:sz w:val="28"/>
          <w:szCs w:val="28"/>
        </w:rPr>
        <w:t xml:space="preserve">Неудовлетворительное состояние объектов коммунального хозяйства Задонского сельского поселения обусловлено, в частности: 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высокой степенью физического и морального износа основных фондов, средств и методов производства;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</w:t>
      </w:r>
      <w:r w:rsidR="00C11109">
        <w:rPr>
          <w:rFonts w:ascii="Times New Roman" w:hAnsi="Times New Roman" w:cs="Times New Roman"/>
          <w:color w:val="000000"/>
          <w:sz w:val="28"/>
          <w:szCs w:val="28"/>
        </w:rPr>
        <w:t>льшими потерями энергоносителей.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На решение задач и достижение целей Программы в </w:t>
      </w:r>
      <w:proofErr w:type="gramStart"/>
      <w:r w:rsidRPr="000C04A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C04A4">
        <w:rPr>
          <w:rFonts w:ascii="Times New Roman" w:hAnsi="Times New Roman" w:cs="Times New Roman"/>
          <w:sz w:val="28"/>
          <w:szCs w:val="28"/>
        </w:rPr>
        <w:t xml:space="preserve"> программно-целевого метода решения проблемы могут оказать влияние следующие риски: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нормативные правовые риски; 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реализация Программы во многом определяется совершенствованием нормативной правовой базы, регулирующей деятельность организаций;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 задержка принятия запланированных нормативных правовых актов может существенно снизить результативность Программы;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макроэкономические риски, обусловленные влиянием изменения состояния финансовых рынков и деловой активности, </w:t>
      </w:r>
      <w:proofErr w:type="gramStart"/>
      <w:r w:rsidRPr="000C04A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C04A4">
        <w:rPr>
          <w:rFonts w:ascii="Times New Roman" w:hAnsi="Times New Roman" w:cs="Times New Roman"/>
          <w:sz w:val="28"/>
          <w:szCs w:val="28"/>
        </w:rPr>
        <w:t xml:space="preserve"> может отразиться на стоимости привлекаемых средств и сократить объем инвестиций, региональные и муниципальные риски.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lastRenderedPageBreak/>
        <w:t>Целью Программы является повышение качества и надежности предоставления жилищных и коммунальных услуг населению Задонского сельского поселения.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 xml:space="preserve">Осуществление мероприятий по содержанию объектов коммунальной инфраструктуры в поселении приведет к повышению качества предоставления коммунальных услуг. 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- содержание объектов коммунальной инфраструктуры в надлежащем состоянии.</w:t>
      </w:r>
      <w:r w:rsidRPr="000C04A4">
        <w:rPr>
          <w:color w:val="FF0000"/>
          <w:sz w:val="28"/>
          <w:szCs w:val="28"/>
        </w:rPr>
        <w:t xml:space="preserve"> </w:t>
      </w:r>
      <w:r w:rsidRPr="000C04A4"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работ по технической эксплуатации коммунальных систем;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финансирования;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участие в софинансировании расходов по капитальному ремонту муниципальных многоквартирных домов.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E22201">
        <w:rPr>
          <w:rFonts w:ascii="Times New Roman" w:hAnsi="Times New Roman" w:cs="Times New Roman"/>
          <w:sz w:val="28"/>
          <w:szCs w:val="28"/>
        </w:rPr>
        <w:t>9</w:t>
      </w:r>
      <w:r w:rsidRPr="000C04A4">
        <w:rPr>
          <w:rFonts w:ascii="Times New Roman" w:hAnsi="Times New Roman" w:cs="Times New Roman"/>
          <w:sz w:val="28"/>
          <w:szCs w:val="28"/>
        </w:rPr>
        <w:t>-20</w:t>
      </w:r>
      <w:r w:rsidR="00E22201">
        <w:rPr>
          <w:rFonts w:ascii="Times New Roman" w:hAnsi="Times New Roman" w:cs="Times New Roman"/>
          <w:sz w:val="28"/>
          <w:szCs w:val="28"/>
        </w:rPr>
        <w:t>3</w:t>
      </w:r>
      <w:r w:rsidRPr="000C04A4">
        <w:rPr>
          <w:rFonts w:ascii="Times New Roman" w:hAnsi="Times New Roman" w:cs="Times New Roman"/>
          <w:sz w:val="28"/>
          <w:szCs w:val="28"/>
        </w:rPr>
        <w:t>0 годах. Этапы реализации Программы не предусматриваются, так как программные мероприятия будут реализовываться весь период.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состав муниципальной программы включены следующие подпрограммы: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сельского поселения;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Задонского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«Развитие жилищного хозяйства в сельском поселении» предполагается реализация следующих основных мероприятий.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Основное мероприятие – софинансирование расходов по капитальному ремонту многоквартирных домов, в которых находятся муниципальные квартиры.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сельского поселен</w:t>
      </w:r>
      <w:r w:rsidR="00E22201">
        <w:rPr>
          <w:rFonts w:ascii="Times New Roman" w:hAnsi="Times New Roman" w:cs="Times New Roman"/>
          <w:kern w:val="2"/>
          <w:sz w:val="28"/>
          <w:szCs w:val="28"/>
        </w:rPr>
        <w:t xml:space="preserve">ия» предполагается реализация 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основных мероприятий:</w:t>
      </w:r>
    </w:p>
    <w:p w:rsidR="000C04A4" w:rsidRPr="00E22201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- техническая эксплуатация систем газораспределения и ава</w:t>
      </w:r>
      <w:r w:rsidR="00C11109">
        <w:rPr>
          <w:rFonts w:ascii="Times New Roman" w:hAnsi="Times New Roman" w:cs="Times New Roman"/>
          <w:kern w:val="2"/>
          <w:sz w:val="28"/>
          <w:szCs w:val="28"/>
        </w:rPr>
        <w:t>рийно-диспетчерское обеспечение.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1109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Задонского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C11109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</w:p>
    <w:p w:rsidR="000966FF" w:rsidRDefault="000966FF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C11109" w:rsidRDefault="00C11109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Задонского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0966FF" w:rsidRPr="00EE3460" w:rsidRDefault="000966FF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C11109" w:rsidRPr="00EE3460" w:rsidRDefault="00C11109" w:rsidP="00C1110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C11109" w:rsidRPr="00EE3460" w:rsidTr="00C1110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11109" w:rsidRPr="00EE3460" w:rsidTr="00C1110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C11109" w:rsidRPr="00EE3460" w:rsidRDefault="00C11109" w:rsidP="00C1110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C11109" w:rsidRPr="00EE3460" w:rsidTr="00C1110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Задонского сельского поселения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C11109" w:rsidRPr="00EE3460" w:rsidTr="005E3633">
        <w:trPr>
          <w:trHeight w:val="61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966FF" w:rsidRPr="000966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жилищного хозяйства в сельском </w:t>
            </w:r>
            <w:proofErr w:type="gramStart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поселении</w:t>
            </w:r>
            <w:proofErr w:type="gram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  <w:p w:rsidR="005E3633" w:rsidRPr="00EE3460" w:rsidRDefault="005E3633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9702C1" w:rsidRPr="00EE3460" w:rsidTr="0001360E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5E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</w:t>
            </w:r>
            <w:r>
              <w:t xml:space="preserve"> </w:t>
            </w:r>
            <w:r w:rsidRPr="009702C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9702C1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Default="00C11109" w:rsidP="005E3633">
            <w:pPr>
              <w:spacing w:after="0" w:line="240" w:lineRule="auto"/>
              <w:jc w:val="center"/>
            </w:pPr>
            <w:proofErr w:type="gramStart"/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Задонского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C11109" w:rsidRPr="00EE3460" w:rsidRDefault="00C11109" w:rsidP="00C1110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Задонского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7"/>
        <w:gridCol w:w="1763"/>
        <w:gridCol w:w="1304"/>
        <w:gridCol w:w="1305"/>
        <w:gridCol w:w="2880"/>
        <w:gridCol w:w="2834"/>
        <w:gridCol w:w="1870"/>
      </w:tblGrid>
      <w:tr w:rsidR="00C11109" w:rsidRPr="00EE3460" w:rsidTr="000966FF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C11109" w:rsidRPr="00EE3460" w:rsidTr="000966F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7"/>
        <w:gridCol w:w="1763"/>
        <w:gridCol w:w="1304"/>
        <w:gridCol w:w="1305"/>
        <w:gridCol w:w="2880"/>
        <w:gridCol w:w="2834"/>
        <w:gridCol w:w="1870"/>
      </w:tblGrid>
      <w:tr w:rsidR="00C11109" w:rsidRPr="00EE3460" w:rsidTr="000966F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жилищного хозяйства в сельском </w:t>
            </w:r>
            <w:proofErr w:type="gramStart"/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поселении</w:t>
            </w:r>
            <w:proofErr w:type="gramEnd"/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жилых многоквартирных домов</w:t>
            </w:r>
          </w:p>
        </w:tc>
      </w:tr>
      <w:tr w:rsidR="00C11109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C11109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2355BB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="000966FF"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неисполнение жилищного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Цель подпрограммы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>
              <w:t xml:space="preserve">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Комплексное решение проблем развития мероприятий в области </w:t>
            </w:r>
            <w:proofErr w:type="spellStart"/>
            <w:proofErr w:type="gramStart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</w:t>
            </w:r>
            <w:proofErr w:type="spell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- коммунального</w:t>
            </w:r>
            <w:proofErr w:type="gram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хозяйства на территории поселения, повышение уровня качества предоставления коммунальных услуг</w:t>
            </w:r>
          </w:p>
        </w:tc>
      </w:tr>
      <w:tr w:rsidR="009702C1" w:rsidRPr="00EE3460" w:rsidTr="000966FF"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0966FF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.1. Задача подпрограммы </w:t>
            </w:r>
            <w:r w:rsidR="009702C1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обеспечение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надежности функционирования объектов коммунального хозяйства</w:t>
            </w:r>
            <w:proofErr w:type="gramEnd"/>
          </w:p>
        </w:tc>
      </w:tr>
      <w:tr w:rsidR="009702C1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7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2.</w:t>
            </w:r>
            <w:r w:rsidR="007A46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2355BB" w:rsidRDefault="009702C1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="000966FF"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удовлетворенности населения Задонского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 уровнем коммунального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Default="009702C1" w:rsidP="00C11109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0966FF" w:rsidRPr="00EE3460" w:rsidTr="000966F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9702C1" w:rsidRDefault="000966FF" w:rsidP="007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lastRenderedPageBreak/>
              <w:t>2.</w:t>
            </w:r>
            <w:r w:rsidR="007A46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2355BB" w:rsidRDefault="000966FF" w:rsidP="0009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снабжения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0966FF" w:rsidP="0065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EE3460" w:rsidRDefault="007A467D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удовлетворенности населения Задонского сельского поселения уровнем коммунального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Default="000966FF" w:rsidP="00657728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</w:tbl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Задонского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5E3633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5E3633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5E3633">
        <w:trPr>
          <w:tblHeader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3372,2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Развитие жилищного хозяйства в сельском </w:t>
            </w:r>
            <w:proofErr w:type="gramStart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поселении</w:t>
            </w:r>
            <w:proofErr w:type="gram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1807,2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5E3633" w:rsidRPr="00EC63B7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1807,2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9702C1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0966FF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E3633" w:rsidRPr="00EE3460" w:rsidRDefault="005E3633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</w:tr>
      <w:tr w:rsidR="005E3633" w:rsidRPr="00EE3460" w:rsidTr="005E3633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0966FF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теплоснабжения 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Default="005E3633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Задонского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Задонского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5E363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5E363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5E3633">
        <w:trPr>
          <w:gridAfter w:val="1"/>
          <w:wAfter w:w="75" w:type="dxa"/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E3633" w:rsidRPr="00EE3460" w:rsidTr="005E3633">
        <w:trPr>
          <w:gridAfter w:val="1"/>
          <w:wAfter w:w="75" w:type="dxa"/>
          <w:trHeight w:val="30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Задонского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3372,2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3372,2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5E3633">
            <w:pPr>
              <w:spacing w:after="0" w:line="240" w:lineRule="auto"/>
            </w:pPr>
            <w:r w:rsidRPr="0072319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280,6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  <w:trHeight w:val="26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жилищного хозяйства в сельском </w:t>
            </w:r>
            <w:proofErr w:type="gramStart"/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поселении</w:t>
            </w:r>
            <w:proofErr w:type="gramEnd"/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1807,2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</w:tr>
      <w:tr w:rsidR="005E3633" w:rsidRPr="00EE3460" w:rsidTr="005E3633">
        <w:trPr>
          <w:gridAfter w:val="1"/>
          <w:wAfter w:w="75" w:type="dxa"/>
          <w:trHeight w:val="267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1807,2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150,6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1565,0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1565,0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130,0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E3633">
        <w:trPr>
          <w:gridAfter w:val="1"/>
          <w:wAfter w:w="75" w:type="dxa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57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</w:p>
    <w:p w:rsidR="0094013F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Задонского сельского поселения </w:t>
      </w:r>
    </w:p>
    <w:p w:rsidR="005E3633" w:rsidRPr="00EE3460" w:rsidRDefault="005E3633" w:rsidP="0094013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от 23.10.2018 №1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56</w:t>
      </w:r>
    </w:p>
    <w:p w:rsidR="005E3633" w:rsidRPr="00EE3460" w:rsidRDefault="005E3633" w:rsidP="005E3633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Задонского сельского поселения, 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E3460">
        <w:rPr>
          <w:rFonts w:ascii="Times New Roman" w:eastAsia="Times New Roman" w:hAnsi="Times New Roman" w:cs="Times New Roman"/>
          <w:sz w:val="28"/>
          <w:szCs w:val="20"/>
        </w:rPr>
        <w:t>признанных</w:t>
      </w:r>
      <w:proofErr w:type="gramEnd"/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утратившими силу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1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4013F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</w:t>
      </w:r>
      <w:r w:rsidR="009401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2014 – 2020гг.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15.09.2014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94013F">
        <w:rPr>
          <w:rFonts w:ascii="Times New Roman" w:eastAsia="Times New Roman" w:hAnsi="Times New Roman" w:cs="Times New Roman"/>
          <w:sz w:val="28"/>
          <w:szCs w:val="20"/>
        </w:rPr>
        <w:t>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02.02.2015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21.04.2015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101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30.07.2015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208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10.09.2015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267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09.02.2016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46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15.03.2016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>76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30.05.2016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142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15.07.2016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190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94013F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11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15.11.2016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284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</w:t>
      </w:r>
      <w:r w:rsidR="005320C6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12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23.01.2017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13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15.03.2017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60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14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30.06.2017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145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15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12.02.2018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16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23.01.2017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18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12.02.2018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19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19.07.2018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97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170;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20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09.10.2018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121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Задонского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170.</w:t>
      </w:r>
    </w:p>
    <w:p w:rsidR="005320C6" w:rsidRDefault="005320C6" w:rsidP="005320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13F" w:rsidRPr="00EE3460" w:rsidRDefault="0094013F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5E3633" w:rsidRPr="00EE3460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5E3633" w:rsidRPr="00EE3460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Задонского сельского поселения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Pr="00EE3460">
        <w:rPr>
          <w:rFonts w:ascii="Times New Roman" w:eastAsia="Times New Roman" w:hAnsi="Times New Roman" w:cs="Times New Roman"/>
          <w:sz w:val="28"/>
          <w:szCs w:val="20"/>
        </w:rPr>
        <w:tab/>
        <w:t>С.И. Рябов</w:t>
      </w:r>
    </w:p>
    <w:p w:rsidR="005E3633" w:rsidRPr="000632A5" w:rsidRDefault="005E3633" w:rsidP="005E3633">
      <w:pPr>
        <w:pStyle w:val="a5"/>
        <w:spacing w:line="276" w:lineRule="auto"/>
        <w:ind w:firstLine="426"/>
        <w:jc w:val="both"/>
        <w:rPr>
          <w:sz w:val="28"/>
          <w:szCs w:val="28"/>
        </w:rPr>
      </w:pPr>
    </w:p>
    <w:p w:rsidR="005E3633" w:rsidRPr="000C04A4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966FF"/>
    <w:rsid w:val="000C04A4"/>
    <w:rsid w:val="00391879"/>
    <w:rsid w:val="005320C6"/>
    <w:rsid w:val="005E3633"/>
    <w:rsid w:val="00614444"/>
    <w:rsid w:val="006505AE"/>
    <w:rsid w:val="00655AF0"/>
    <w:rsid w:val="007A467D"/>
    <w:rsid w:val="0094013F"/>
    <w:rsid w:val="00962934"/>
    <w:rsid w:val="009702C1"/>
    <w:rsid w:val="00B4396E"/>
    <w:rsid w:val="00B51BDC"/>
    <w:rsid w:val="00BA07F6"/>
    <w:rsid w:val="00C11109"/>
    <w:rsid w:val="00CB1477"/>
    <w:rsid w:val="00E22201"/>
    <w:rsid w:val="00E836A7"/>
    <w:rsid w:val="00EE14A7"/>
    <w:rsid w:val="00F1611E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2018-12-05T12:31:00Z</cp:lastPrinted>
  <dcterms:created xsi:type="dcterms:W3CDTF">2018-11-27T12:18:00Z</dcterms:created>
  <dcterms:modified xsi:type="dcterms:W3CDTF">2018-12-05T12:31:00Z</dcterms:modified>
</cp:coreProperties>
</file>