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06" w:rsidRPr="00175506" w:rsidRDefault="00175506" w:rsidP="00175506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24528F" w:rsidRDefault="0024528F" w:rsidP="0024528F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24528F" w:rsidRDefault="0024528F" w:rsidP="0024528F">
      <w:pPr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24528F" w:rsidRDefault="0024528F" w:rsidP="0024528F">
      <w:pPr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24528F" w:rsidRDefault="0024528F" w:rsidP="0024528F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П</w:t>
      </w:r>
      <w:proofErr w:type="spellEnd"/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24528F" w:rsidRPr="00B96427" w:rsidRDefault="0024528F" w:rsidP="0024528F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24528F" w:rsidRDefault="0024528F" w:rsidP="0024528F">
      <w:pPr>
        <w:jc w:val="center"/>
        <w:rPr>
          <w:b/>
          <w:szCs w:val="28"/>
        </w:rPr>
      </w:pPr>
    </w:p>
    <w:p w:rsidR="0024528F" w:rsidRPr="00B0133C" w:rsidRDefault="0024528F" w:rsidP="0024528F">
      <w:pPr>
        <w:spacing w:line="276" w:lineRule="auto"/>
        <w:jc w:val="center"/>
        <w:rPr>
          <w:szCs w:val="28"/>
        </w:rPr>
      </w:pPr>
      <w:r w:rsidRPr="00B0133C">
        <w:rPr>
          <w:szCs w:val="28"/>
        </w:rPr>
        <w:t>х</w:t>
      </w:r>
      <w:proofErr w:type="gramStart"/>
      <w:r w:rsidRPr="00B0133C">
        <w:rPr>
          <w:szCs w:val="28"/>
        </w:rPr>
        <w:t>.З</w:t>
      </w:r>
      <w:proofErr w:type="gramEnd"/>
      <w:r w:rsidRPr="00B0133C">
        <w:rPr>
          <w:szCs w:val="28"/>
        </w:rPr>
        <w:t>адонский</w:t>
      </w:r>
    </w:p>
    <w:p w:rsidR="0024528F" w:rsidRDefault="0024528F" w:rsidP="0024528F">
      <w:pPr>
        <w:spacing w:line="276" w:lineRule="auto"/>
        <w:jc w:val="both"/>
        <w:rPr>
          <w:szCs w:val="28"/>
        </w:rPr>
      </w:pPr>
    </w:p>
    <w:p w:rsidR="0024528F" w:rsidRDefault="00175506" w:rsidP="0024528F">
      <w:pPr>
        <w:spacing w:line="276" w:lineRule="auto"/>
        <w:jc w:val="both"/>
        <w:rPr>
          <w:szCs w:val="28"/>
        </w:rPr>
      </w:pPr>
      <w:r>
        <w:rPr>
          <w:szCs w:val="28"/>
        </w:rPr>
        <w:t>14</w:t>
      </w:r>
      <w:r w:rsidR="0024528F">
        <w:rPr>
          <w:szCs w:val="28"/>
        </w:rPr>
        <w:t>.10.2012 г.</w:t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  <w:t xml:space="preserve">№ </w:t>
      </w:r>
    </w:p>
    <w:p w:rsidR="0024528F" w:rsidRPr="001224B9" w:rsidRDefault="0024528F" w:rsidP="0024528F">
      <w:pPr>
        <w:spacing w:line="276" w:lineRule="auto"/>
        <w:jc w:val="both"/>
        <w:rPr>
          <w:szCs w:val="28"/>
        </w:rPr>
      </w:pPr>
    </w:p>
    <w:p w:rsidR="00175506" w:rsidRPr="009F1E9A" w:rsidRDefault="0024528F" w:rsidP="00375561">
      <w:pPr>
        <w:pStyle w:val="ConsPlusTitle0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24528F">
        <w:rPr>
          <w:rFonts w:cs="Times New Roman"/>
          <w:color w:val="3B2D36"/>
          <w:szCs w:val="28"/>
        </w:rPr>
        <w:t> </w:t>
      </w:r>
      <w:r w:rsidR="00397397" w:rsidRPr="009F1E9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397397" w:rsidRPr="009F1E9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397397" w:rsidRPr="009F1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7397" w:rsidRDefault="00397397" w:rsidP="00375561">
      <w:pPr>
        <w:pStyle w:val="ConsPlusTitle0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9F1E9A">
        <w:rPr>
          <w:rFonts w:ascii="Times New Roman" w:hAnsi="Times New Roman" w:cs="Times New Roman"/>
          <w:b w:val="0"/>
          <w:sz w:val="28"/>
          <w:szCs w:val="28"/>
        </w:rPr>
        <w:t>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>Озеленение территории</w:t>
      </w:r>
    </w:p>
    <w:p w:rsidR="00397397" w:rsidRDefault="00397397" w:rsidP="00375561">
      <w:pPr>
        <w:pStyle w:val="ConsPlusTitle0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 Задонского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поселения на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175506">
        <w:rPr>
          <w:rFonts w:ascii="Times New Roman" w:hAnsi="Times New Roman" w:cs="Times New Roman"/>
          <w:b w:val="0"/>
          <w:sz w:val="28"/>
          <w:szCs w:val="28"/>
        </w:rPr>
        <w:t>4</w:t>
      </w:r>
      <w:r w:rsidR="00575F9D">
        <w:rPr>
          <w:rFonts w:ascii="Times New Roman" w:hAnsi="Times New Roman" w:cs="Times New Roman"/>
          <w:b w:val="0"/>
          <w:sz w:val="28"/>
          <w:szCs w:val="28"/>
        </w:rPr>
        <w:t>-2020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 гг.»</w:t>
      </w:r>
    </w:p>
    <w:p w:rsidR="00397397" w:rsidRDefault="00397397" w:rsidP="00375561">
      <w:pPr>
        <w:pStyle w:val="ConsPlusTitle0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97397" w:rsidRDefault="00397397" w:rsidP="00375561">
      <w:pPr>
        <w:shd w:val="clear" w:color="auto" w:fill="F4F4EC"/>
        <w:tabs>
          <w:tab w:val="left" w:pos="709"/>
        </w:tabs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9F1E9A">
        <w:rPr>
          <w:rFonts w:eastAsia="Times New Roman" w:cs="Times New Roman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szCs w:val="28"/>
          <w:lang w:eastAsia="ru-RU"/>
        </w:rPr>
        <w:t xml:space="preserve">с </w:t>
      </w:r>
      <w:r w:rsidRPr="00B541E3">
        <w:rPr>
          <w:rFonts w:eastAsia="Times New Roman" w:cs="Times New Roman"/>
          <w:szCs w:val="28"/>
          <w:lang w:eastAsia="ru-RU"/>
        </w:rPr>
        <w:t>Федеральным законом от 06.10.2003 № 131-ФЗ «Об общих принципах организации местного самоупра</w:t>
      </w:r>
      <w:r>
        <w:rPr>
          <w:rFonts w:eastAsia="Times New Roman" w:cs="Times New Roman"/>
          <w:szCs w:val="28"/>
          <w:lang w:eastAsia="ru-RU"/>
        </w:rPr>
        <w:t xml:space="preserve">вления в Российской Федерации», руководствуясь </w:t>
      </w:r>
      <w:r w:rsidRPr="00B541E3">
        <w:rPr>
          <w:rFonts w:eastAsia="Times New Roman" w:cs="Times New Roman"/>
          <w:szCs w:val="28"/>
          <w:lang w:eastAsia="ru-RU"/>
        </w:rPr>
        <w:t>Уставом муниципального образования «</w:t>
      </w:r>
      <w:r>
        <w:rPr>
          <w:rFonts w:eastAsia="Times New Roman" w:cs="Times New Roman"/>
          <w:szCs w:val="28"/>
          <w:lang w:eastAsia="ru-RU"/>
        </w:rPr>
        <w:t>Задонское сельское поселение</w:t>
      </w:r>
      <w:r w:rsidRPr="00B541E3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397397" w:rsidRDefault="00397397" w:rsidP="00375561">
      <w:pPr>
        <w:shd w:val="clear" w:color="auto" w:fill="F4F4EC"/>
        <w:tabs>
          <w:tab w:val="left" w:pos="709"/>
        </w:tabs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ПОСТАНОВЛЯЮ:</w:t>
      </w:r>
    </w:p>
    <w:p w:rsidR="00397397" w:rsidRDefault="00397397" w:rsidP="00375561">
      <w:pPr>
        <w:shd w:val="clear" w:color="auto" w:fill="F4F4EC"/>
        <w:tabs>
          <w:tab w:val="left" w:pos="709"/>
        </w:tabs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397397" w:rsidRDefault="00397397" w:rsidP="00375561">
      <w:pPr>
        <w:shd w:val="clear" w:color="auto" w:fill="F4F4EC"/>
        <w:tabs>
          <w:tab w:val="left" w:pos="709"/>
        </w:tabs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1. Утвердить муниципальную программу «Озеленение территории Задонского сельского поселения на 201</w:t>
      </w:r>
      <w:r w:rsidR="00175506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-20</w:t>
      </w:r>
      <w:r w:rsidR="00575F9D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 xml:space="preserve"> гг.»</w:t>
      </w:r>
      <w:r w:rsidR="00375561">
        <w:rPr>
          <w:rFonts w:eastAsia="Times New Roman" w:cs="Times New Roman"/>
          <w:szCs w:val="28"/>
          <w:lang w:eastAsia="ru-RU"/>
        </w:rPr>
        <w:t xml:space="preserve"> (приложение к постановлению).</w:t>
      </w:r>
    </w:p>
    <w:p w:rsidR="00175506" w:rsidRPr="00B541E3" w:rsidRDefault="00175506" w:rsidP="00375561">
      <w:pPr>
        <w:tabs>
          <w:tab w:val="left" w:pos="709"/>
        </w:tabs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2. Постановление администрации Задонского сельского поселения от 23.10.2013 г. №180 «Об утверждении муниципальной долгосрочной целевой программы «Озеленение территории Задонского сельского поселения на 2013-20</w:t>
      </w:r>
      <w:r w:rsidR="00575F9D">
        <w:rPr>
          <w:rFonts w:eastAsia="Times New Roman" w:cs="Times New Roman"/>
          <w:szCs w:val="28"/>
          <w:lang w:eastAsia="ru-RU"/>
        </w:rPr>
        <w:t>15</w:t>
      </w:r>
      <w:r>
        <w:rPr>
          <w:rFonts w:eastAsia="Times New Roman" w:cs="Times New Roman"/>
          <w:szCs w:val="28"/>
          <w:lang w:eastAsia="ru-RU"/>
        </w:rPr>
        <w:t xml:space="preserve"> гг.» признать утратившим силу.</w:t>
      </w:r>
    </w:p>
    <w:p w:rsidR="00397397" w:rsidRPr="005D4B56" w:rsidRDefault="00397397" w:rsidP="00375561">
      <w:pPr>
        <w:pStyle w:val="ConsPlusTitle0"/>
        <w:widowControl/>
        <w:spacing w:before="0" w:beforeAutospacing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75506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со дня его обнародования на официальном сайте Задонского сельского поселения </w:t>
      </w:r>
      <w:r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5D4B5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5D4B5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97397" w:rsidRDefault="00397397" w:rsidP="00375561">
      <w:pPr>
        <w:pStyle w:val="ConsPlusTitle0"/>
        <w:widowControl/>
        <w:spacing w:before="0" w:beforeAutospacing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4B56">
        <w:rPr>
          <w:rFonts w:ascii="Times New Roman" w:hAnsi="Times New Roman" w:cs="Times New Roman"/>
          <w:b w:val="0"/>
          <w:sz w:val="28"/>
          <w:szCs w:val="28"/>
        </w:rPr>
        <w:tab/>
      </w:r>
      <w:r w:rsidR="00175506">
        <w:rPr>
          <w:rFonts w:ascii="Times New Roman" w:hAnsi="Times New Roman" w:cs="Times New Roman"/>
          <w:b w:val="0"/>
          <w:sz w:val="28"/>
          <w:szCs w:val="28"/>
        </w:rPr>
        <w:t>4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заместителя главы Задонского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Г.А.Подлужного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97397" w:rsidRDefault="00397397" w:rsidP="00375561">
      <w:pPr>
        <w:pStyle w:val="ConsPlusTitle0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97397" w:rsidRDefault="00397397" w:rsidP="00375561">
      <w:pPr>
        <w:pStyle w:val="ConsPlusTitle0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Задонского</w:t>
      </w:r>
    </w:p>
    <w:p w:rsidR="00397397" w:rsidRDefault="00397397" w:rsidP="00375561">
      <w:pPr>
        <w:pStyle w:val="ConsPlusTitle0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397397" w:rsidRDefault="00397397" w:rsidP="00397397">
      <w:pPr>
        <w:spacing w:line="374" w:lineRule="atLeast"/>
        <w:ind w:left="6381"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Pr="00763F6E" w:rsidRDefault="00397397" w:rsidP="00397397">
      <w:pPr>
        <w:spacing w:line="374" w:lineRule="atLeast"/>
        <w:ind w:left="6381"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Default="00375561" w:rsidP="00397397">
      <w:pPr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Подготовила: Е.Н.Жарова</w:t>
      </w:r>
    </w:p>
    <w:p w:rsidR="00375561" w:rsidRDefault="00375561" w:rsidP="00397397">
      <w:pPr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75561" w:rsidRDefault="00375561" w:rsidP="00397397">
      <w:pPr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Согласовано: </w:t>
      </w:r>
      <w:proofErr w:type="spellStart"/>
      <w:r>
        <w:rPr>
          <w:rFonts w:eastAsia="Times New Roman" w:cs="Times New Roman"/>
          <w:szCs w:val="28"/>
          <w:lang w:eastAsia="ru-RU"/>
        </w:rPr>
        <w:t>Г.А.Подлужный</w:t>
      </w:r>
      <w:proofErr w:type="spellEnd"/>
    </w:p>
    <w:p w:rsidR="00F44C85" w:rsidRDefault="00F44C85" w:rsidP="00397397">
      <w:pPr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Pr="00397397" w:rsidRDefault="00397397" w:rsidP="00397397">
      <w:pPr>
        <w:shd w:val="clear" w:color="auto" w:fill="F4F4EC"/>
        <w:ind w:left="6381" w:firstLine="709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397397">
        <w:rPr>
          <w:rFonts w:eastAsia="Times New Roman" w:cs="Times New Roman"/>
          <w:sz w:val="22"/>
          <w:lang w:eastAsia="ru-RU"/>
        </w:rPr>
        <w:lastRenderedPageBreak/>
        <w:t xml:space="preserve">Приложение </w:t>
      </w:r>
    </w:p>
    <w:p w:rsidR="00397397" w:rsidRPr="00397397" w:rsidRDefault="00397397" w:rsidP="00397397">
      <w:pPr>
        <w:shd w:val="clear" w:color="auto" w:fill="F4F4EC"/>
        <w:ind w:left="6381" w:firstLine="709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397397">
        <w:rPr>
          <w:rFonts w:eastAsia="Times New Roman" w:cs="Times New Roman"/>
          <w:sz w:val="22"/>
          <w:lang w:eastAsia="ru-RU"/>
        </w:rPr>
        <w:t>к постановлению</w:t>
      </w:r>
    </w:p>
    <w:p w:rsidR="00397397" w:rsidRPr="00397397" w:rsidRDefault="00397397" w:rsidP="00397397">
      <w:pPr>
        <w:shd w:val="clear" w:color="auto" w:fill="F4F4EC"/>
        <w:ind w:left="6381" w:firstLine="709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397397">
        <w:rPr>
          <w:rFonts w:eastAsia="Times New Roman" w:cs="Times New Roman"/>
          <w:sz w:val="22"/>
          <w:lang w:eastAsia="ru-RU"/>
        </w:rPr>
        <w:t xml:space="preserve">от </w:t>
      </w:r>
      <w:r w:rsidR="00175506">
        <w:rPr>
          <w:rFonts w:eastAsia="Times New Roman" w:cs="Times New Roman"/>
          <w:sz w:val="22"/>
          <w:lang w:eastAsia="ru-RU"/>
        </w:rPr>
        <w:t>14</w:t>
      </w:r>
      <w:r w:rsidRPr="00397397">
        <w:rPr>
          <w:rFonts w:eastAsia="Times New Roman" w:cs="Times New Roman"/>
          <w:sz w:val="22"/>
          <w:lang w:eastAsia="ru-RU"/>
        </w:rPr>
        <w:t>.10.2012 г. №</w:t>
      </w:r>
    </w:p>
    <w:p w:rsidR="00397397" w:rsidRDefault="00397397" w:rsidP="00397397">
      <w:pPr>
        <w:shd w:val="clear" w:color="auto" w:fill="F4F4EC"/>
        <w:spacing w:line="374" w:lineRule="atLeast"/>
        <w:ind w:left="6381"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Pr="005547A6" w:rsidRDefault="00397397" w:rsidP="00397397">
      <w:pPr>
        <w:shd w:val="clear" w:color="auto" w:fill="F4F4EC"/>
        <w:spacing w:line="374" w:lineRule="atLeast"/>
        <w:ind w:left="6381"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5547A6">
        <w:rPr>
          <w:rFonts w:eastAsia="Times New Roman" w:cs="Times New Roman"/>
          <w:szCs w:val="28"/>
          <w:lang w:eastAsia="ru-RU"/>
        </w:rPr>
        <w:t>УТВЕРЖДАЮ:</w:t>
      </w:r>
    </w:p>
    <w:p w:rsidR="00397397" w:rsidRPr="005547A6" w:rsidRDefault="00397397" w:rsidP="00397397">
      <w:pPr>
        <w:shd w:val="clear" w:color="auto" w:fill="F4F4EC"/>
        <w:spacing w:line="374" w:lineRule="atLeast"/>
        <w:ind w:left="7090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5547A6">
        <w:rPr>
          <w:rFonts w:eastAsia="Times New Roman" w:cs="Times New Roman"/>
          <w:szCs w:val="28"/>
          <w:lang w:eastAsia="ru-RU"/>
        </w:rPr>
        <w:t>Глава Задонского</w:t>
      </w:r>
    </w:p>
    <w:p w:rsidR="00397397" w:rsidRPr="005547A6" w:rsidRDefault="00397397" w:rsidP="00397397">
      <w:pPr>
        <w:shd w:val="clear" w:color="auto" w:fill="F4F4EC"/>
        <w:spacing w:line="374" w:lineRule="atLeast"/>
        <w:ind w:left="7090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5547A6">
        <w:rPr>
          <w:rFonts w:eastAsia="Times New Roman" w:cs="Times New Roman"/>
          <w:szCs w:val="28"/>
          <w:lang w:eastAsia="ru-RU"/>
        </w:rPr>
        <w:t>сельского поселения</w:t>
      </w:r>
    </w:p>
    <w:p w:rsidR="00397397" w:rsidRPr="005547A6" w:rsidRDefault="00397397" w:rsidP="00397397">
      <w:pPr>
        <w:shd w:val="clear" w:color="auto" w:fill="F4F4EC"/>
        <w:spacing w:line="374" w:lineRule="atLeast"/>
        <w:ind w:left="7090"/>
        <w:jc w:val="both"/>
        <w:outlineLvl w:val="2"/>
        <w:rPr>
          <w:rFonts w:eastAsia="Times New Roman" w:cs="Times New Roman"/>
          <w:szCs w:val="28"/>
          <w:lang w:eastAsia="ru-RU"/>
        </w:rPr>
      </w:pPr>
      <w:proofErr w:type="spellStart"/>
      <w:r w:rsidRPr="005547A6">
        <w:rPr>
          <w:rFonts w:eastAsia="Times New Roman" w:cs="Times New Roman"/>
          <w:szCs w:val="28"/>
          <w:lang w:eastAsia="ru-RU"/>
        </w:rPr>
        <w:t>___________С.И.Рябов</w:t>
      </w:r>
      <w:proofErr w:type="spellEnd"/>
    </w:p>
    <w:p w:rsidR="00397397" w:rsidRDefault="00397397" w:rsidP="00397397">
      <w:pPr>
        <w:shd w:val="clear" w:color="auto" w:fill="F4F4EC"/>
        <w:spacing w:line="374" w:lineRule="atLeast"/>
        <w:ind w:left="7090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5547A6">
        <w:rPr>
          <w:rFonts w:eastAsia="Times New Roman" w:cs="Times New Roman"/>
          <w:szCs w:val="28"/>
          <w:lang w:eastAsia="ru-RU"/>
        </w:rPr>
        <w:t>«___» ________ 20___ г.</w:t>
      </w:r>
    </w:p>
    <w:p w:rsidR="00397397" w:rsidRDefault="00397397" w:rsidP="00397397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Default="00397397" w:rsidP="00397397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97397" w:rsidRDefault="00397397" w:rsidP="00397397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97397" w:rsidRDefault="00397397" w:rsidP="00397397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97397" w:rsidRDefault="00397397" w:rsidP="00397397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97397" w:rsidRDefault="00397397" w:rsidP="00397397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97397" w:rsidRPr="00175506" w:rsidRDefault="00175506" w:rsidP="00397397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5506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397397" w:rsidRPr="00175506" w:rsidRDefault="00397397" w:rsidP="00397397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397" w:rsidRPr="00175506" w:rsidRDefault="00175506" w:rsidP="00397397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5506">
        <w:rPr>
          <w:rFonts w:ascii="Times New Roman" w:hAnsi="Times New Roman" w:cs="Times New Roman"/>
          <w:sz w:val="32"/>
          <w:szCs w:val="32"/>
        </w:rPr>
        <w:t>«ОЗЕЛЕНЕНИЕ ТЕРРИТОРИИ ЗАДОНСКОГО СЕЛЬСКОГО ПОСЕЛЕНИЯ НА 2014-20</w:t>
      </w:r>
      <w:r w:rsidR="00575F9D">
        <w:rPr>
          <w:rFonts w:ascii="Times New Roman" w:hAnsi="Times New Roman" w:cs="Times New Roman"/>
          <w:sz w:val="32"/>
          <w:szCs w:val="32"/>
        </w:rPr>
        <w:t>20</w:t>
      </w:r>
      <w:r w:rsidRPr="00175506">
        <w:rPr>
          <w:rFonts w:ascii="Times New Roman" w:hAnsi="Times New Roman" w:cs="Times New Roman"/>
          <w:sz w:val="32"/>
          <w:szCs w:val="32"/>
        </w:rPr>
        <w:t xml:space="preserve"> ГГ.»</w:t>
      </w:r>
    </w:p>
    <w:p w:rsidR="00397397" w:rsidRDefault="00397397" w:rsidP="00397397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Default="00397397" w:rsidP="00397397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Default="00397397" w:rsidP="00397397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Default="00397397" w:rsidP="00397397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Default="00397397" w:rsidP="00397397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Default="00397397" w:rsidP="00397397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Default="00397397" w:rsidP="00397397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Default="00397397" w:rsidP="00397397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Default="00397397" w:rsidP="00397397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Default="00397397" w:rsidP="00397397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Default="00397397" w:rsidP="00397397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175506" w:rsidRDefault="00175506" w:rsidP="00397397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175506" w:rsidRDefault="00175506" w:rsidP="00397397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Default="00397397" w:rsidP="00397397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Default="00397397" w:rsidP="00397397">
      <w:pPr>
        <w:shd w:val="clear" w:color="auto" w:fill="F4F4EC"/>
        <w:spacing w:line="374" w:lineRule="atLeast"/>
        <w:jc w:val="center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х</w:t>
      </w:r>
      <w:proofErr w:type="gramStart"/>
      <w:r>
        <w:rPr>
          <w:rFonts w:eastAsia="Times New Roman" w:cs="Times New Roman"/>
          <w:szCs w:val="28"/>
          <w:lang w:eastAsia="ru-RU"/>
        </w:rPr>
        <w:t>.З</w:t>
      </w:r>
      <w:proofErr w:type="gramEnd"/>
      <w:r>
        <w:rPr>
          <w:rFonts w:eastAsia="Times New Roman" w:cs="Times New Roman"/>
          <w:szCs w:val="28"/>
          <w:lang w:eastAsia="ru-RU"/>
        </w:rPr>
        <w:t>адонский</w:t>
      </w:r>
    </w:p>
    <w:p w:rsidR="00397397" w:rsidRDefault="00397397" w:rsidP="00397397">
      <w:pPr>
        <w:shd w:val="clear" w:color="auto" w:fill="F4F4EC"/>
        <w:spacing w:line="374" w:lineRule="atLeast"/>
        <w:jc w:val="center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201</w:t>
      </w:r>
      <w:r w:rsidR="00175506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год</w:t>
      </w:r>
    </w:p>
    <w:p w:rsidR="00375561" w:rsidRDefault="00375561" w:rsidP="00397397">
      <w:pPr>
        <w:shd w:val="clear" w:color="auto" w:fill="F4F4EC"/>
        <w:spacing w:line="374" w:lineRule="atLeast"/>
        <w:jc w:val="center"/>
        <w:outlineLvl w:val="2"/>
        <w:rPr>
          <w:rFonts w:eastAsia="Times New Roman" w:cs="Times New Roman"/>
          <w:szCs w:val="28"/>
          <w:lang w:eastAsia="ru-RU"/>
        </w:rPr>
      </w:pPr>
    </w:p>
    <w:p w:rsidR="00375561" w:rsidRDefault="00375561" w:rsidP="00397397">
      <w:pPr>
        <w:shd w:val="clear" w:color="auto" w:fill="F4F4EC"/>
        <w:spacing w:line="374" w:lineRule="atLeast"/>
        <w:jc w:val="center"/>
        <w:outlineLvl w:val="2"/>
        <w:rPr>
          <w:rFonts w:eastAsia="Times New Roman" w:cs="Times New Roman"/>
          <w:szCs w:val="28"/>
          <w:lang w:eastAsia="ru-RU"/>
        </w:rPr>
      </w:pPr>
    </w:p>
    <w:p w:rsidR="00375561" w:rsidRDefault="00375561" w:rsidP="00397397">
      <w:pPr>
        <w:shd w:val="clear" w:color="auto" w:fill="F4F4EC"/>
        <w:spacing w:line="374" w:lineRule="atLeast"/>
        <w:jc w:val="center"/>
        <w:outlineLvl w:val="2"/>
        <w:rPr>
          <w:rFonts w:eastAsia="Times New Roman" w:cs="Times New Roman"/>
          <w:szCs w:val="28"/>
          <w:lang w:eastAsia="ru-RU"/>
        </w:rPr>
      </w:pPr>
    </w:p>
    <w:p w:rsidR="00397397" w:rsidRPr="00152814" w:rsidRDefault="00175506" w:rsidP="00397397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52814">
        <w:rPr>
          <w:rFonts w:eastAsia="Times New Roman" w:cs="Times New Roman"/>
          <w:b/>
          <w:szCs w:val="28"/>
          <w:lang w:eastAsia="ru-RU"/>
        </w:rPr>
        <w:lastRenderedPageBreak/>
        <w:t>ПАСПОРТ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152814">
        <w:rPr>
          <w:rFonts w:eastAsia="Times New Roman" w:cs="Times New Roman"/>
          <w:b/>
          <w:szCs w:val="28"/>
          <w:lang w:eastAsia="ru-RU"/>
        </w:rPr>
        <w:t>ПРОГРАММЫ</w:t>
      </w:r>
    </w:p>
    <w:p w:rsidR="00397397" w:rsidRPr="00152814" w:rsidRDefault="00397397" w:rsidP="00397397">
      <w:pPr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3"/>
      </w:tblGrid>
      <w:tr w:rsidR="00397397" w:rsidRPr="00152814" w:rsidTr="00AF2B51">
        <w:trPr>
          <w:trHeight w:val="828"/>
        </w:trPr>
        <w:tc>
          <w:tcPr>
            <w:tcW w:w="2518" w:type="dxa"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Полное</w:t>
            </w:r>
            <w:proofErr w:type="gramEnd"/>
          </w:p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03" w:type="dxa"/>
          </w:tcPr>
          <w:p w:rsidR="00397397" w:rsidRPr="002D71F2" w:rsidRDefault="00397397" w:rsidP="00575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6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71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1755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программа "Озеленение </w:t>
            </w:r>
            <w:r w:rsidRPr="002D71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территории Задонского сельского поселения 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17550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57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- 2020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</w:tr>
      <w:tr w:rsidR="00175506" w:rsidRPr="002D71F2" w:rsidTr="00AF2B51">
        <w:tc>
          <w:tcPr>
            <w:tcW w:w="2518" w:type="dxa"/>
          </w:tcPr>
          <w:p w:rsidR="00175506" w:rsidRPr="002D71F2" w:rsidRDefault="002E0B5D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903" w:type="dxa"/>
          </w:tcPr>
          <w:p w:rsidR="00175506" w:rsidRPr="002D71F2" w:rsidRDefault="002E0B5D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</w:tr>
      <w:tr w:rsidR="00175506" w:rsidRPr="002D71F2" w:rsidTr="00AF2B51">
        <w:tc>
          <w:tcPr>
            <w:tcW w:w="2518" w:type="dxa"/>
          </w:tcPr>
          <w:p w:rsidR="00175506" w:rsidRPr="002D71F2" w:rsidRDefault="002E0B5D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903" w:type="dxa"/>
          </w:tcPr>
          <w:p w:rsidR="00175506" w:rsidRPr="002D71F2" w:rsidRDefault="002E0B5D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75506" w:rsidRPr="002D71F2" w:rsidTr="00AF2B51">
        <w:tc>
          <w:tcPr>
            <w:tcW w:w="2518" w:type="dxa"/>
          </w:tcPr>
          <w:p w:rsidR="00175506" w:rsidRPr="002D71F2" w:rsidRDefault="002E0B5D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903" w:type="dxa"/>
          </w:tcPr>
          <w:p w:rsidR="00175506" w:rsidRPr="002D71F2" w:rsidRDefault="002E0B5D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75506" w:rsidRPr="002D71F2" w:rsidTr="00AF2B51">
        <w:tc>
          <w:tcPr>
            <w:tcW w:w="2518" w:type="dxa"/>
          </w:tcPr>
          <w:p w:rsidR="00175506" w:rsidRPr="002D71F2" w:rsidRDefault="002E0B5D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903" w:type="dxa"/>
          </w:tcPr>
          <w:p w:rsidR="00175506" w:rsidRPr="002D71F2" w:rsidRDefault="002E0B5D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75506" w:rsidRPr="002D71F2" w:rsidTr="00AF2B51">
        <w:tc>
          <w:tcPr>
            <w:tcW w:w="2518" w:type="dxa"/>
          </w:tcPr>
          <w:p w:rsidR="00175506" w:rsidRPr="002D71F2" w:rsidRDefault="002E0B5D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903" w:type="dxa"/>
          </w:tcPr>
          <w:p w:rsidR="00175506" w:rsidRPr="002D71F2" w:rsidRDefault="002E0B5D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97397" w:rsidRPr="00152814" w:rsidTr="00AF2B51">
        <w:trPr>
          <w:trHeight w:val="1656"/>
        </w:trPr>
        <w:tc>
          <w:tcPr>
            <w:tcW w:w="2518" w:type="dxa"/>
          </w:tcPr>
          <w:p w:rsidR="00397397" w:rsidRPr="002D71F2" w:rsidRDefault="00397397" w:rsidP="002E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2E0B5D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903" w:type="dxa"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6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лучшение  эстетического  вида  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,  создание  гармоничной  архитектурно-ландшафтной среды, достижение экологического равновесия,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  качества   окружающей    природной    среды,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объемов зеленых насаждений и повышение уровня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благоустройства поселени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</w:p>
        </w:tc>
      </w:tr>
      <w:tr w:rsidR="002E0B5D" w:rsidRPr="00152814" w:rsidTr="00AF2B51">
        <w:trPr>
          <w:trHeight w:val="552"/>
        </w:trPr>
        <w:tc>
          <w:tcPr>
            <w:tcW w:w="2518" w:type="dxa"/>
          </w:tcPr>
          <w:p w:rsidR="002E0B5D" w:rsidRPr="002D71F2" w:rsidRDefault="002E0B5D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903" w:type="dxa"/>
          </w:tcPr>
          <w:p w:rsidR="002E0B5D" w:rsidRDefault="0072289D" w:rsidP="00722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организация работ по компенсационной высадке;</w:t>
            </w:r>
          </w:p>
          <w:p w:rsidR="0072289D" w:rsidRDefault="0072289D" w:rsidP="00722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увеличение количества зеленых насаждений;</w:t>
            </w:r>
          </w:p>
          <w:p w:rsidR="0072289D" w:rsidRPr="002D71F2" w:rsidRDefault="0072289D" w:rsidP="00722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привлечение населения к работам по озеленению территории</w:t>
            </w:r>
          </w:p>
        </w:tc>
      </w:tr>
      <w:tr w:rsidR="00397397" w:rsidRPr="00152814" w:rsidTr="00AF2B51">
        <w:trPr>
          <w:trHeight w:val="552"/>
        </w:trPr>
        <w:tc>
          <w:tcPr>
            <w:tcW w:w="2518" w:type="dxa"/>
          </w:tcPr>
          <w:p w:rsidR="00397397" w:rsidRPr="002D71F2" w:rsidRDefault="002E0B5D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7903" w:type="dxa"/>
          </w:tcPr>
          <w:p w:rsidR="00397397" w:rsidRDefault="0072289D" w:rsidP="00722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доля зеленых насаждений, требующих проведения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уходных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работ, к общему количеству зеленых насаждений;</w:t>
            </w:r>
          </w:p>
          <w:p w:rsidR="0072289D" w:rsidRPr="002D71F2" w:rsidRDefault="0072289D" w:rsidP="00722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общее количество зеленых насаждений и цветников</w:t>
            </w:r>
          </w:p>
        </w:tc>
      </w:tr>
      <w:tr w:rsidR="0072289D" w:rsidRPr="00152814" w:rsidTr="00AF2B51">
        <w:trPr>
          <w:trHeight w:val="828"/>
        </w:trPr>
        <w:tc>
          <w:tcPr>
            <w:tcW w:w="2518" w:type="dxa"/>
          </w:tcPr>
          <w:p w:rsidR="0072289D" w:rsidRPr="002D71F2" w:rsidRDefault="0072289D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Этапы и сроки</w:t>
            </w:r>
          </w:p>
          <w:p w:rsidR="0072289D" w:rsidRPr="002D71F2" w:rsidRDefault="0072289D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72289D" w:rsidRPr="002D71F2" w:rsidRDefault="0072289D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03" w:type="dxa"/>
          </w:tcPr>
          <w:p w:rsidR="0072289D" w:rsidRPr="002D71F2" w:rsidRDefault="00375561" w:rsidP="00575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2014-20</w:t>
            </w:r>
            <w:r w:rsidR="00575F9D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97397" w:rsidRPr="00152814" w:rsidTr="00AF2B51">
        <w:tc>
          <w:tcPr>
            <w:tcW w:w="2518" w:type="dxa"/>
            <w:vMerge w:val="restart"/>
          </w:tcPr>
          <w:p w:rsidR="00397397" w:rsidRPr="002D71F2" w:rsidRDefault="002E0B5D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903" w:type="dxa"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88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97397" w:rsidRPr="00152814" w:rsidTr="00AF2B51">
        <w:tc>
          <w:tcPr>
            <w:tcW w:w="2518" w:type="dxa"/>
            <w:vMerge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397397" w:rsidRPr="002D71F2" w:rsidRDefault="00397397" w:rsidP="00575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6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тыс. руб.     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37556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37556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201</w:t>
            </w:r>
            <w:r w:rsidR="0037556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575F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2017     2018     2019     2020</w:t>
            </w:r>
          </w:p>
        </w:tc>
      </w:tr>
      <w:tr w:rsidR="00397397" w:rsidRPr="00152814" w:rsidTr="00AF2B51">
        <w:tc>
          <w:tcPr>
            <w:tcW w:w="2518" w:type="dxa"/>
            <w:vMerge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97397" w:rsidRPr="00152814" w:rsidTr="00AF2B51">
        <w:tc>
          <w:tcPr>
            <w:tcW w:w="2518" w:type="dxa"/>
            <w:vMerge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397397" w:rsidRPr="002D71F2" w:rsidRDefault="00575F9D" w:rsidP="00575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88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  <w:r w:rsidR="00397397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  <w:r w:rsidR="00397397"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397397"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  <w:r w:rsidR="00397397"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="00397397"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  <w:proofErr w:type="spellEnd"/>
            <w:r w:rsidR="00397397"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="00397397"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  <w:proofErr w:type="spellEnd"/>
          </w:p>
        </w:tc>
      </w:tr>
      <w:tr w:rsidR="00397397" w:rsidRPr="00152814" w:rsidTr="00AF2B51">
        <w:trPr>
          <w:trHeight w:val="1380"/>
        </w:trPr>
        <w:tc>
          <w:tcPr>
            <w:tcW w:w="2518" w:type="dxa"/>
          </w:tcPr>
          <w:p w:rsidR="00397397" w:rsidRPr="002D71F2" w:rsidRDefault="00397397" w:rsidP="00AF2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Ожидаемые</w:t>
            </w:r>
            <w:r w:rsidR="00AF2B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</w:t>
            </w:r>
            <w:r w:rsidR="002E0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  <w:r w:rsidR="00AF2B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03" w:type="dxa"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площади зеленых  насаждений  и  улучшение  их</w:t>
            </w:r>
          </w:p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6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состояния, частичное восстановление газонов и цветников,</w:t>
            </w:r>
          </w:p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6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улучшение  экологической   обстановки   и   оздоровление</w:t>
            </w:r>
          </w:p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окружающей  среды,  повышение   уровня   благоустройства</w:t>
            </w:r>
          </w:p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6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территорий населенных пунктов</w:t>
            </w:r>
          </w:p>
        </w:tc>
      </w:tr>
    </w:tbl>
    <w:p w:rsidR="00F44C85" w:rsidRDefault="00F44C85" w:rsidP="00397397">
      <w:pPr>
        <w:spacing w:after="100" w:afterAutospacing="1"/>
        <w:ind w:firstLine="708"/>
        <w:jc w:val="left"/>
        <w:rPr>
          <w:rFonts w:eastAsia="Times New Roman" w:cs="Times New Roman"/>
          <w:szCs w:val="28"/>
          <w:lang w:eastAsia="ru-RU"/>
        </w:rPr>
      </w:pPr>
    </w:p>
    <w:p w:rsidR="00397397" w:rsidRPr="00AF2B51" w:rsidRDefault="00E0151F" w:rsidP="00AF2B51">
      <w:pPr>
        <w:spacing w:after="100" w:afterAutospacing="1" w:line="276" w:lineRule="auto"/>
        <w:ind w:firstLine="708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F2B51">
        <w:rPr>
          <w:rFonts w:eastAsia="Times New Roman" w:cs="Times New Roman"/>
          <w:b/>
          <w:sz w:val="26"/>
          <w:szCs w:val="26"/>
          <w:lang w:eastAsia="ru-RU"/>
        </w:rPr>
        <w:t>1</w:t>
      </w:r>
      <w:r w:rsidR="00397397" w:rsidRPr="00AF2B51">
        <w:rPr>
          <w:rFonts w:eastAsia="Times New Roman" w:cs="Times New Roman"/>
          <w:b/>
          <w:sz w:val="26"/>
          <w:szCs w:val="26"/>
          <w:lang w:eastAsia="ru-RU"/>
        </w:rPr>
        <w:t>. Цели и задачи программы</w:t>
      </w:r>
    </w:p>
    <w:p w:rsidR="00397397" w:rsidRPr="00AF2B51" w:rsidRDefault="00397397" w:rsidP="00AF2B51">
      <w:pPr>
        <w:spacing w:after="100" w:afterAutospacing="1" w:line="276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AF2B51">
        <w:rPr>
          <w:rFonts w:eastAsia="Times New Roman" w:cs="Times New Roman"/>
          <w:sz w:val="26"/>
          <w:szCs w:val="26"/>
          <w:lang w:eastAsia="ru-RU"/>
        </w:rPr>
        <w:t>Основной целью муниципальной программ</w:t>
      </w:r>
      <w:r w:rsidR="00E0151F" w:rsidRPr="00AF2B51">
        <w:rPr>
          <w:rFonts w:eastAsia="Times New Roman" w:cs="Times New Roman"/>
          <w:sz w:val="26"/>
          <w:szCs w:val="26"/>
          <w:lang w:eastAsia="ru-RU"/>
        </w:rPr>
        <w:t>ы</w:t>
      </w:r>
      <w:r w:rsidRPr="00AF2B51">
        <w:rPr>
          <w:rFonts w:eastAsia="Times New Roman" w:cs="Times New Roman"/>
          <w:sz w:val="26"/>
          <w:szCs w:val="26"/>
          <w:lang w:eastAsia="ru-RU"/>
        </w:rPr>
        <w:t xml:space="preserve"> "Озеленение  территории Задонского сельского поселения  на 201</w:t>
      </w:r>
      <w:r w:rsidR="00E0151F" w:rsidRPr="00AF2B51">
        <w:rPr>
          <w:rFonts w:eastAsia="Times New Roman" w:cs="Times New Roman"/>
          <w:sz w:val="26"/>
          <w:szCs w:val="26"/>
          <w:lang w:eastAsia="ru-RU"/>
        </w:rPr>
        <w:t>4</w:t>
      </w:r>
      <w:r w:rsidRPr="00AF2B51">
        <w:rPr>
          <w:rFonts w:eastAsia="Times New Roman" w:cs="Times New Roman"/>
          <w:sz w:val="26"/>
          <w:szCs w:val="26"/>
          <w:lang w:eastAsia="ru-RU"/>
        </w:rPr>
        <w:t xml:space="preserve"> - 20</w:t>
      </w:r>
      <w:r w:rsidR="00575F9D">
        <w:rPr>
          <w:rFonts w:eastAsia="Times New Roman" w:cs="Times New Roman"/>
          <w:sz w:val="26"/>
          <w:szCs w:val="26"/>
          <w:lang w:eastAsia="ru-RU"/>
        </w:rPr>
        <w:t>20</w:t>
      </w:r>
      <w:r w:rsidRPr="00AF2B51">
        <w:rPr>
          <w:rFonts w:eastAsia="Times New Roman" w:cs="Times New Roman"/>
          <w:sz w:val="26"/>
          <w:szCs w:val="26"/>
          <w:lang w:eastAsia="ru-RU"/>
        </w:rPr>
        <w:t xml:space="preserve"> годы" является реконструкция зеленых насаждений, их учет, повышение уровня благоустройства парков, скверов, улиц поселения, а также упорядочение деятельности по содержанию зеленых насаждений, выполняющих экологические и санитарные работы их оздоровлению и расширению зеленых зон сельского поселения.</w:t>
      </w:r>
      <w:proofErr w:type="gramEnd"/>
    </w:p>
    <w:p w:rsidR="00375561" w:rsidRPr="00AF2B51" w:rsidRDefault="00375561" w:rsidP="00AF2B51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AF2B51">
        <w:rPr>
          <w:rFonts w:cs="Times New Roman"/>
          <w:sz w:val="26"/>
          <w:szCs w:val="26"/>
        </w:rPr>
        <w:lastRenderedPageBreak/>
        <w:t>Задачи Программы:</w:t>
      </w:r>
    </w:p>
    <w:p w:rsidR="00375561" w:rsidRPr="00AF2B51" w:rsidRDefault="00375561" w:rsidP="00AF2B51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AF2B51">
        <w:rPr>
          <w:rFonts w:cs="Times New Roman"/>
          <w:sz w:val="26"/>
          <w:szCs w:val="26"/>
        </w:rPr>
        <w:t>- увеличение общего числа озелененных территорий;</w:t>
      </w:r>
    </w:p>
    <w:p w:rsidR="00375561" w:rsidRPr="00AF2B51" w:rsidRDefault="00375561" w:rsidP="00AF2B51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AF2B51">
        <w:rPr>
          <w:rFonts w:cs="Times New Roman"/>
          <w:sz w:val="26"/>
          <w:szCs w:val="26"/>
        </w:rPr>
        <w:t>- восстановление утраченного озеленения;</w:t>
      </w:r>
    </w:p>
    <w:p w:rsidR="00375561" w:rsidRPr="00AF2B51" w:rsidRDefault="00375561" w:rsidP="00AF2B51">
      <w:pPr>
        <w:spacing w:line="276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F2B51">
        <w:rPr>
          <w:rFonts w:cs="Times New Roman"/>
          <w:sz w:val="26"/>
          <w:szCs w:val="26"/>
        </w:rPr>
        <w:t>- привлечение населения,</w:t>
      </w:r>
      <w:r w:rsidRPr="00AF2B51">
        <w:rPr>
          <w:rFonts w:eastAsia="Times New Roman" w:cs="Times New Roman"/>
          <w:sz w:val="26"/>
          <w:szCs w:val="26"/>
          <w:lang w:eastAsia="ru-RU"/>
        </w:rPr>
        <w:t xml:space="preserve"> организаций, учреждений, школьников в осуществление мероприятий по увеличению количества зеленых насаждений, озеленению населенных пунктов поселения.</w:t>
      </w:r>
    </w:p>
    <w:p w:rsidR="00397397" w:rsidRPr="00AF2B51" w:rsidRDefault="00375561" w:rsidP="00AF2B51">
      <w:pPr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AF2B51">
        <w:rPr>
          <w:rFonts w:cs="Times New Roman"/>
          <w:sz w:val="26"/>
          <w:szCs w:val="26"/>
        </w:rPr>
        <w:tab/>
        <w:t>- о</w:t>
      </w:r>
      <w:r w:rsidR="00397397" w:rsidRPr="00AF2B51">
        <w:rPr>
          <w:rFonts w:eastAsia="Times New Roman" w:cs="Times New Roman"/>
          <w:sz w:val="26"/>
          <w:szCs w:val="26"/>
          <w:lang w:eastAsia="ru-RU"/>
        </w:rPr>
        <w:t>беспеч</w:t>
      </w:r>
      <w:r w:rsidRPr="00AF2B51">
        <w:rPr>
          <w:rFonts w:eastAsia="Times New Roman" w:cs="Times New Roman"/>
          <w:sz w:val="26"/>
          <w:szCs w:val="26"/>
          <w:lang w:eastAsia="ru-RU"/>
        </w:rPr>
        <w:t>ение</w:t>
      </w:r>
      <w:r w:rsidR="00397397" w:rsidRPr="00AF2B51">
        <w:rPr>
          <w:rFonts w:eastAsia="Times New Roman" w:cs="Times New Roman"/>
          <w:sz w:val="26"/>
          <w:szCs w:val="26"/>
          <w:lang w:eastAsia="ru-RU"/>
        </w:rPr>
        <w:t xml:space="preserve"> нормативны</w:t>
      </w:r>
      <w:r w:rsidRPr="00AF2B51">
        <w:rPr>
          <w:rFonts w:eastAsia="Times New Roman" w:cs="Times New Roman"/>
          <w:sz w:val="26"/>
          <w:szCs w:val="26"/>
          <w:lang w:eastAsia="ru-RU"/>
        </w:rPr>
        <w:t>х</w:t>
      </w:r>
      <w:r w:rsidR="00397397" w:rsidRPr="00AF2B51">
        <w:rPr>
          <w:rFonts w:eastAsia="Times New Roman" w:cs="Times New Roman"/>
          <w:sz w:val="26"/>
          <w:szCs w:val="26"/>
          <w:lang w:eastAsia="ru-RU"/>
        </w:rPr>
        <w:t xml:space="preserve"> показател</w:t>
      </w:r>
      <w:r w:rsidRPr="00AF2B51">
        <w:rPr>
          <w:rFonts w:eastAsia="Times New Roman" w:cs="Times New Roman"/>
          <w:sz w:val="26"/>
          <w:szCs w:val="26"/>
          <w:lang w:eastAsia="ru-RU"/>
        </w:rPr>
        <w:t>ей</w:t>
      </w:r>
      <w:r w:rsidR="00397397" w:rsidRPr="00AF2B51">
        <w:rPr>
          <w:rFonts w:eastAsia="Times New Roman" w:cs="Times New Roman"/>
          <w:sz w:val="26"/>
          <w:szCs w:val="26"/>
          <w:lang w:eastAsia="ru-RU"/>
        </w:rPr>
        <w:t xml:space="preserve"> озеленения </w:t>
      </w:r>
      <w:r w:rsidRPr="00AF2B51">
        <w:rPr>
          <w:rFonts w:eastAsia="Times New Roman" w:cs="Times New Roman"/>
          <w:sz w:val="26"/>
          <w:szCs w:val="26"/>
          <w:lang w:eastAsia="ru-RU"/>
        </w:rPr>
        <w:t>территории поселения.</w:t>
      </w:r>
    </w:p>
    <w:p w:rsidR="00AF2B51" w:rsidRPr="00AF2B51" w:rsidRDefault="00AF2B51" w:rsidP="00AF2B51">
      <w:pPr>
        <w:spacing w:line="276" w:lineRule="auto"/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40A47" w:rsidRPr="00AF2B51" w:rsidRDefault="0061606A" w:rsidP="00AF2B51">
      <w:pPr>
        <w:spacing w:after="100" w:afterAutospacing="1" w:line="276" w:lineRule="auto"/>
        <w:ind w:firstLine="708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F2B51">
        <w:rPr>
          <w:rFonts w:eastAsia="Times New Roman" w:cs="Times New Roman"/>
          <w:b/>
          <w:sz w:val="26"/>
          <w:szCs w:val="26"/>
          <w:lang w:eastAsia="ru-RU"/>
        </w:rPr>
        <w:t>2. Целевые индикаторы и показатели Программы</w:t>
      </w:r>
    </w:p>
    <w:p w:rsidR="00440A47" w:rsidRPr="00AF2B51" w:rsidRDefault="001A3844" w:rsidP="00AF2B51">
      <w:pPr>
        <w:spacing w:after="100" w:afterAutospacing="1" w:line="276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F2B51">
        <w:rPr>
          <w:rFonts w:eastAsia="Times New Roman" w:cs="Times New Roman"/>
          <w:sz w:val="26"/>
          <w:szCs w:val="26"/>
          <w:lang w:eastAsia="ru-RU"/>
        </w:rPr>
        <w:t xml:space="preserve">На основании проведенной оценки зеленых насаждений провести работу по увеличению количества деревьев, кустарников и цветников не менее чем на 40%. Обеспечить создание дополнительных зеленых зон и защитных насаждений вдоль транспортных и других линейных сооружений. </w:t>
      </w:r>
      <w:r w:rsidR="00CA3B2A" w:rsidRPr="00AF2B51">
        <w:rPr>
          <w:rFonts w:eastAsia="Times New Roman" w:cs="Times New Roman"/>
          <w:sz w:val="26"/>
          <w:szCs w:val="26"/>
          <w:lang w:eastAsia="ru-RU"/>
        </w:rPr>
        <w:t xml:space="preserve">Для улучшения </w:t>
      </w:r>
      <w:proofErr w:type="gramStart"/>
      <w:r w:rsidR="00CA3B2A" w:rsidRPr="00AF2B51">
        <w:rPr>
          <w:rFonts w:eastAsia="Times New Roman" w:cs="Times New Roman"/>
          <w:sz w:val="26"/>
          <w:szCs w:val="26"/>
          <w:lang w:eastAsia="ru-RU"/>
        </w:rPr>
        <w:t>эстетического вида</w:t>
      </w:r>
      <w:proofErr w:type="gramEnd"/>
      <w:r w:rsidR="00CA3B2A" w:rsidRPr="00AF2B51">
        <w:rPr>
          <w:rFonts w:eastAsia="Times New Roman" w:cs="Times New Roman"/>
          <w:sz w:val="26"/>
          <w:szCs w:val="26"/>
          <w:lang w:eastAsia="ru-RU"/>
        </w:rPr>
        <w:t xml:space="preserve"> и привлекательности территории поселения необходимо увеличить количество клумб и цветников на 30%.</w:t>
      </w:r>
    </w:p>
    <w:p w:rsidR="00CA3B2A" w:rsidRPr="00AF2B51" w:rsidRDefault="00CA3B2A" w:rsidP="00AF2B51">
      <w:pPr>
        <w:spacing w:line="276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A3B2A" w:rsidRPr="00AF2B51" w:rsidRDefault="00CA3B2A" w:rsidP="00AF2B51">
      <w:pPr>
        <w:spacing w:line="276" w:lineRule="auto"/>
        <w:ind w:firstLine="708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F2B51">
        <w:rPr>
          <w:rFonts w:eastAsia="Times New Roman" w:cs="Times New Roman"/>
          <w:b/>
          <w:sz w:val="26"/>
          <w:szCs w:val="26"/>
          <w:lang w:eastAsia="ru-RU"/>
        </w:rPr>
        <w:t>3. Этапы и сроки реализации программы</w:t>
      </w:r>
    </w:p>
    <w:p w:rsidR="00CA3B2A" w:rsidRPr="00AF2B51" w:rsidRDefault="00CA3B2A" w:rsidP="00AF2B51">
      <w:pPr>
        <w:spacing w:line="276" w:lineRule="auto"/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A3B2A" w:rsidRPr="00AF2B51" w:rsidRDefault="00CA3B2A" w:rsidP="00AF2B51">
      <w:pPr>
        <w:spacing w:line="276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F2B51">
        <w:rPr>
          <w:rFonts w:eastAsia="Times New Roman" w:cs="Times New Roman"/>
          <w:sz w:val="26"/>
          <w:szCs w:val="26"/>
          <w:lang w:eastAsia="ru-RU"/>
        </w:rPr>
        <w:t>Срок реализации Программы – 2014-20</w:t>
      </w:r>
      <w:r w:rsidR="00575F9D">
        <w:rPr>
          <w:rFonts w:eastAsia="Times New Roman" w:cs="Times New Roman"/>
          <w:sz w:val="26"/>
          <w:szCs w:val="26"/>
          <w:lang w:eastAsia="ru-RU"/>
        </w:rPr>
        <w:t>20</w:t>
      </w:r>
      <w:r w:rsidRPr="00AF2B51">
        <w:rPr>
          <w:rFonts w:eastAsia="Times New Roman" w:cs="Times New Roman"/>
          <w:sz w:val="26"/>
          <w:szCs w:val="26"/>
          <w:lang w:eastAsia="ru-RU"/>
        </w:rPr>
        <w:t xml:space="preserve"> годы.</w:t>
      </w:r>
    </w:p>
    <w:p w:rsidR="00CA3B2A" w:rsidRPr="00AF2B51" w:rsidRDefault="00CA3B2A" w:rsidP="00AF2B51">
      <w:pPr>
        <w:spacing w:line="276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A3B2A" w:rsidRPr="00AF2B51" w:rsidRDefault="00CA3B2A" w:rsidP="00AF2B51">
      <w:pPr>
        <w:spacing w:line="276" w:lineRule="auto"/>
        <w:ind w:firstLine="708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F2B51">
        <w:rPr>
          <w:rFonts w:eastAsia="Times New Roman" w:cs="Times New Roman"/>
          <w:b/>
          <w:sz w:val="26"/>
          <w:szCs w:val="26"/>
          <w:lang w:eastAsia="ru-RU"/>
        </w:rPr>
        <w:t>4. Ресурсное обеспечение муниципальной программы</w:t>
      </w:r>
    </w:p>
    <w:p w:rsidR="00CA3B2A" w:rsidRPr="00AF2B51" w:rsidRDefault="00CA3B2A" w:rsidP="00AF2B51">
      <w:pPr>
        <w:spacing w:line="276" w:lineRule="auto"/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A3B2A" w:rsidRPr="00AF2B51" w:rsidRDefault="00CA3B2A" w:rsidP="00AF2B51">
      <w:pPr>
        <w:spacing w:line="276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F2B51">
        <w:rPr>
          <w:rFonts w:eastAsia="Times New Roman" w:cs="Times New Roman"/>
          <w:sz w:val="26"/>
          <w:szCs w:val="26"/>
          <w:lang w:eastAsia="ru-RU"/>
        </w:rPr>
        <w:t>Источниками финансового обеспечения муниципальной программы "Озеленение  территории Задонского сельского поселения  на 2014 - 20</w:t>
      </w:r>
      <w:r w:rsidR="005A73C6">
        <w:rPr>
          <w:rFonts w:eastAsia="Times New Roman" w:cs="Times New Roman"/>
          <w:sz w:val="26"/>
          <w:szCs w:val="26"/>
          <w:lang w:eastAsia="ru-RU"/>
        </w:rPr>
        <w:t>20</w:t>
      </w:r>
      <w:r w:rsidRPr="00AF2B51">
        <w:rPr>
          <w:rFonts w:eastAsia="Times New Roman" w:cs="Times New Roman"/>
          <w:sz w:val="26"/>
          <w:szCs w:val="26"/>
          <w:lang w:eastAsia="ru-RU"/>
        </w:rPr>
        <w:t xml:space="preserve"> годы" являются средства местного бюджета поселения.</w:t>
      </w:r>
    </w:p>
    <w:p w:rsidR="00CA3B2A" w:rsidRPr="00AF2B51" w:rsidRDefault="00CA3B2A" w:rsidP="00AF2B51">
      <w:pPr>
        <w:spacing w:after="100" w:afterAutospacing="1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AF2B51">
        <w:rPr>
          <w:rFonts w:eastAsia="Times New Roman" w:cs="Times New Roman"/>
          <w:sz w:val="26"/>
          <w:szCs w:val="26"/>
          <w:lang w:eastAsia="ru-RU"/>
        </w:rPr>
        <w:t>Объем средств, необходимых на реализацию Программы, указан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2412"/>
        <w:gridCol w:w="2482"/>
        <w:gridCol w:w="701"/>
        <w:gridCol w:w="701"/>
        <w:gridCol w:w="701"/>
        <w:gridCol w:w="701"/>
        <w:gridCol w:w="701"/>
        <w:gridCol w:w="701"/>
        <w:gridCol w:w="701"/>
      </w:tblGrid>
      <w:tr w:rsidR="005A73C6" w:rsidRPr="00975756" w:rsidTr="005A73C6">
        <w:tc>
          <w:tcPr>
            <w:tcW w:w="0" w:type="auto"/>
            <w:vMerge w:val="restart"/>
          </w:tcPr>
          <w:p w:rsidR="005A73C6" w:rsidRPr="00975756" w:rsidRDefault="005A73C6" w:rsidP="001609D8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975756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975756">
              <w:rPr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975756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5A73C6" w:rsidRPr="00975756" w:rsidRDefault="005A73C6" w:rsidP="001609D8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0" w:type="auto"/>
            <w:vMerge w:val="restart"/>
          </w:tcPr>
          <w:p w:rsidR="005A73C6" w:rsidRPr="00975756" w:rsidRDefault="005A73C6" w:rsidP="001609D8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5062" w:type="dxa"/>
            <w:gridSpan w:val="7"/>
          </w:tcPr>
          <w:p w:rsidR="005A73C6" w:rsidRPr="00975756" w:rsidRDefault="005A73C6" w:rsidP="001609D8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в том числе по годам:</w:t>
            </w:r>
          </w:p>
        </w:tc>
      </w:tr>
      <w:tr w:rsidR="005A73C6" w:rsidRPr="00975756" w:rsidTr="000736DC">
        <w:tc>
          <w:tcPr>
            <w:tcW w:w="0" w:type="auto"/>
            <w:vMerge/>
          </w:tcPr>
          <w:p w:rsidR="005A73C6" w:rsidRPr="00975756" w:rsidRDefault="005A73C6" w:rsidP="001609D8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5A73C6" w:rsidRPr="00975756" w:rsidRDefault="005A73C6" w:rsidP="001609D8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5A73C6" w:rsidRPr="00975756" w:rsidRDefault="005A73C6" w:rsidP="001609D8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5A73C6" w:rsidRPr="00975756" w:rsidRDefault="005A73C6" w:rsidP="00CA3B2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0" w:type="auto"/>
          </w:tcPr>
          <w:p w:rsidR="005A73C6" w:rsidRPr="00975756" w:rsidRDefault="005A73C6" w:rsidP="00CA3B2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201</w:t>
            </w:r>
            <w:r>
              <w:rPr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0" w:type="auto"/>
          </w:tcPr>
          <w:p w:rsidR="005A73C6" w:rsidRPr="00975756" w:rsidRDefault="005A73C6" w:rsidP="00CA3B2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201</w:t>
            </w:r>
            <w:r>
              <w:rPr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0" w:type="auto"/>
          </w:tcPr>
          <w:p w:rsidR="005A73C6" w:rsidRPr="00975756" w:rsidRDefault="005A73C6" w:rsidP="00CA3B2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0" w:type="auto"/>
          </w:tcPr>
          <w:p w:rsidR="005A73C6" w:rsidRDefault="005A73C6" w:rsidP="00CA3B2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0" w:type="auto"/>
          </w:tcPr>
          <w:p w:rsidR="005A73C6" w:rsidRPr="00975756" w:rsidRDefault="005A73C6" w:rsidP="00CA3B2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0" w:type="auto"/>
          </w:tcPr>
          <w:p w:rsidR="005A73C6" w:rsidRPr="00975756" w:rsidRDefault="005A73C6" w:rsidP="00CA3B2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2020</w:t>
            </w:r>
          </w:p>
        </w:tc>
      </w:tr>
      <w:tr w:rsidR="005A73C6" w:rsidRPr="00975756" w:rsidTr="000A6E15">
        <w:tc>
          <w:tcPr>
            <w:tcW w:w="0" w:type="auto"/>
          </w:tcPr>
          <w:p w:rsidR="005A73C6" w:rsidRPr="00975756" w:rsidRDefault="005A73C6" w:rsidP="001609D8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975756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5A73C6" w:rsidRPr="00975756" w:rsidRDefault="005A73C6" w:rsidP="001609D8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саженцев, разбивка цветников</w:t>
            </w:r>
          </w:p>
        </w:tc>
        <w:tc>
          <w:tcPr>
            <w:tcW w:w="0" w:type="auto"/>
          </w:tcPr>
          <w:p w:rsidR="005A73C6" w:rsidRPr="00975756" w:rsidRDefault="005A73C6" w:rsidP="001609D8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140,0</w:t>
            </w:r>
          </w:p>
        </w:tc>
        <w:tc>
          <w:tcPr>
            <w:tcW w:w="0" w:type="auto"/>
          </w:tcPr>
          <w:p w:rsidR="005A73C6" w:rsidRPr="00975756" w:rsidRDefault="005A73C6" w:rsidP="001609D8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0" w:type="auto"/>
          </w:tcPr>
          <w:p w:rsidR="005A73C6" w:rsidRPr="00975756" w:rsidRDefault="005A73C6" w:rsidP="001609D8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0" w:type="auto"/>
          </w:tcPr>
          <w:p w:rsidR="005A73C6" w:rsidRPr="00975756" w:rsidRDefault="005A73C6" w:rsidP="001609D8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0" w:type="auto"/>
          </w:tcPr>
          <w:p w:rsidR="005A73C6" w:rsidRDefault="005A73C6" w:rsidP="001609D8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0" w:type="auto"/>
          </w:tcPr>
          <w:p w:rsidR="005A73C6" w:rsidRDefault="005A73C6" w:rsidP="001609D8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0" w:type="auto"/>
          </w:tcPr>
          <w:p w:rsidR="005A73C6" w:rsidRDefault="005A73C6" w:rsidP="001609D8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0" w:type="auto"/>
          </w:tcPr>
          <w:p w:rsidR="005A73C6" w:rsidRDefault="005A73C6" w:rsidP="001609D8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20,0</w:t>
            </w:r>
          </w:p>
        </w:tc>
      </w:tr>
    </w:tbl>
    <w:p w:rsidR="00CA3B2A" w:rsidRDefault="00CA3B2A" w:rsidP="00CA3B2A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CA3B2A" w:rsidRPr="00AF2B51" w:rsidRDefault="00CA3B2A" w:rsidP="00AF2B51">
      <w:pPr>
        <w:spacing w:line="360" w:lineRule="auto"/>
        <w:ind w:firstLine="708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F2B51">
        <w:rPr>
          <w:rFonts w:eastAsia="Times New Roman" w:cs="Times New Roman"/>
          <w:b/>
          <w:sz w:val="26"/>
          <w:szCs w:val="26"/>
          <w:lang w:eastAsia="ru-RU"/>
        </w:rPr>
        <w:t>5. Ожидаемые конечные результаты реализации программы</w:t>
      </w:r>
    </w:p>
    <w:p w:rsidR="00CA3B2A" w:rsidRPr="00AF2B51" w:rsidRDefault="00CA3B2A" w:rsidP="00AF2B51">
      <w:pPr>
        <w:spacing w:line="360" w:lineRule="auto"/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A3B2A" w:rsidRPr="00AF2B51" w:rsidRDefault="00CA3B2A" w:rsidP="00AF2B51">
      <w:pPr>
        <w:spacing w:line="360" w:lineRule="auto"/>
        <w:jc w:val="both"/>
        <w:rPr>
          <w:rFonts w:cs="Times New Roman"/>
          <w:sz w:val="26"/>
          <w:szCs w:val="26"/>
        </w:rPr>
      </w:pPr>
      <w:r w:rsidRPr="00AF2B51">
        <w:rPr>
          <w:rFonts w:cs="Times New Roman"/>
          <w:sz w:val="26"/>
          <w:szCs w:val="26"/>
        </w:rPr>
        <w:tab/>
        <w:t xml:space="preserve">В </w:t>
      </w:r>
      <w:r w:rsidR="0072289D" w:rsidRPr="00AF2B51">
        <w:rPr>
          <w:rFonts w:cs="Times New Roman"/>
          <w:sz w:val="26"/>
          <w:szCs w:val="26"/>
        </w:rPr>
        <w:t>ходе реализации программы ожидае</w:t>
      </w:r>
      <w:r w:rsidRPr="00AF2B51">
        <w:rPr>
          <w:rFonts w:cs="Times New Roman"/>
          <w:sz w:val="26"/>
          <w:szCs w:val="26"/>
        </w:rPr>
        <w:t>тся</w:t>
      </w:r>
      <w:r w:rsidR="0072289D" w:rsidRPr="00AF2B51">
        <w:rPr>
          <w:rFonts w:cs="Times New Roman"/>
          <w:sz w:val="26"/>
          <w:szCs w:val="26"/>
        </w:rPr>
        <w:t xml:space="preserve"> получить</w:t>
      </w:r>
      <w:r w:rsidRPr="00AF2B51">
        <w:rPr>
          <w:rFonts w:cs="Times New Roman"/>
          <w:sz w:val="26"/>
          <w:szCs w:val="26"/>
        </w:rPr>
        <w:t xml:space="preserve"> следующие результаты:</w:t>
      </w:r>
    </w:p>
    <w:p w:rsidR="00CA3B2A" w:rsidRPr="00AF2B51" w:rsidRDefault="00CA3B2A" w:rsidP="00AF2B51">
      <w:pPr>
        <w:spacing w:line="360" w:lineRule="auto"/>
        <w:ind w:firstLine="708"/>
        <w:jc w:val="both"/>
        <w:rPr>
          <w:rFonts w:cs="Times New Roman"/>
          <w:sz w:val="26"/>
          <w:szCs w:val="26"/>
        </w:rPr>
      </w:pPr>
      <w:r w:rsidRPr="00AF2B51">
        <w:rPr>
          <w:rFonts w:cs="Times New Roman"/>
          <w:sz w:val="26"/>
          <w:szCs w:val="26"/>
        </w:rPr>
        <w:t xml:space="preserve">- </w:t>
      </w:r>
      <w:r w:rsidR="0072289D" w:rsidRPr="00AF2B51">
        <w:rPr>
          <w:rFonts w:cs="Times New Roman"/>
          <w:sz w:val="26"/>
          <w:szCs w:val="26"/>
        </w:rPr>
        <w:t>у</w:t>
      </w:r>
      <w:r w:rsidRPr="00AF2B51">
        <w:rPr>
          <w:rFonts w:cs="Times New Roman"/>
          <w:sz w:val="26"/>
          <w:szCs w:val="26"/>
        </w:rPr>
        <w:t xml:space="preserve">лучшение эстетического облика территории </w:t>
      </w:r>
      <w:r w:rsidR="0072289D" w:rsidRPr="00AF2B51">
        <w:rPr>
          <w:rFonts w:cs="Times New Roman"/>
          <w:sz w:val="26"/>
          <w:szCs w:val="26"/>
        </w:rPr>
        <w:t>Задонского сельского поселения;</w:t>
      </w:r>
      <w:r w:rsidRPr="00AF2B51">
        <w:rPr>
          <w:rFonts w:cs="Times New Roman"/>
          <w:sz w:val="26"/>
          <w:szCs w:val="26"/>
        </w:rPr>
        <w:t xml:space="preserve">  </w:t>
      </w:r>
    </w:p>
    <w:p w:rsidR="00CA3B2A" w:rsidRPr="00AF2B51" w:rsidRDefault="00CA3B2A" w:rsidP="00AF2B51">
      <w:pPr>
        <w:spacing w:line="360" w:lineRule="auto"/>
        <w:ind w:firstLine="708"/>
        <w:jc w:val="both"/>
        <w:rPr>
          <w:rFonts w:cs="Times New Roman"/>
          <w:sz w:val="26"/>
          <w:szCs w:val="26"/>
        </w:rPr>
      </w:pPr>
      <w:r w:rsidRPr="00AF2B51">
        <w:rPr>
          <w:rFonts w:cs="Times New Roman"/>
          <w:sz w:val="26"/>
          <w:szCs w:val="26"/>
        </w:rPr>
        <w:t xml:space="preserve">- </w:t>
      </w:r>
      <w:r w:rsidR="0072289D" w:rsidRPr="00AF2B51">
        <w:rPr>
          <w:rFonts w:cs="Times New Roman"/>
          <w:sz w:val="26"/>
          <w:szCs w:val="26"/>
        </w:rPr>
        <w:t>с</w:t>
      </w:r>
      <w:r w:rsidRPr="00AF2B51">
        <w:rPr>
          <w:rFonts w:cs="Times New Roman"/>
          <w:sz w:val="26"/>
          <w:szCs w:val="26"/>
        </w:rPr>
        <w:t xml:space="preserve">оздание условий обеспечивающих комфортные условия для проживания и отдыха населения на территории </w:t>
      </w:r>
      <w:r w:rsidR="0072289D" w:rsidRPr="00AF2B51">
        <w:rPr>
          <w:rFonts w:cs="Times New Roman"/>
          <w:sz w:val="26"/>
          <w:szCs w:val="26"/>
        </w:rPr>
        <w:t>поселения;</w:t>
      </w:r>
      <w:r w:rsidRPr="00AF2B51">
        <w:rPr>
          <w:rFonts w:cs="Times New Roman"/>
          <w:sz w:val="26"/>
          <w:szCs w:val="26"/>
        </w:rPr>
        <w:t xml:space="preserve"> </w:t>
      </w:r>
    </w:p>
    <w:p w:rsidR="00CA3B2A" w:rsidRPr="00AF2B51" w:rsidRDefault="0072289D" w:rsidP="00AF2B51">
      <w:pPr>
        <w:spacing w:line="360" w:lineRule="auto"/>
        <w:ind w:firstLine="708"/>
        <w:jc w:val="both"/>
        <w:rPr>
          <w:rFonts w:cs="Times New Roman"/>
          <w:sz w:val="26"/>
          <w:szCs w:val="26"/>
        </w:rPr>
      </w:pPr>
      <w:r w:rsidRPr="00AF2B51">
        <w:rPr>
          <w:rFonts w:cs="Times New Roman"/>
          <w:sz w:val="26"/>
          <w:szCs w:val="26"/>
        </w:rPr>
        <w:t>- у</w:t>
      </w:r>
      <w:r w:rsidR="00CA3B2A" w:rsidRPr="00AF2B51">
        <w:rPr>
          <w:rFonts w:cs="Times New Roman"/>
          <w:sz w:val="26"/>
          <w:szCs w:val="26"/>
        </w:rPr>
        <w:t>лучшение экологического состояния территории</w:t>
      </w:r>
      <w:r w:rsidR="00375561" w:rsidRPr="00AF2B51">
        <w:rPr>
          <w:rFonts w:cs="Times New Roman"/>
          <w:sz w:val="26"/>
          <w:szCs w:val="26"/>
        </w:rPr>
        <w:t xml:space="preserve"> Задонского сельского поселения;</w:t>
      </w:r>
    </w:p>
    <w:p w:rsidR="00375561" w:rsidRPr="00AF2B51" w:rsidRDefault="00375561" w:rsidP="00AF2B51">
      <w:pPr>
        <w:spacing w:line="360" w:lineRule="auto"/>
        <w:ind w:firstLine="708"/>
        <w:jc w:val="both"/>
        <w:rPr>
          <w:rFonts w:cs="Times New Roman"/>
          <w:sz w:val="26"/>
          <w:szCs w:val="26"/>
        </w:rPr>
      </w:pPr>
      <w:r w:rsidRPr="00AF2B51">
        <w:rPr>
          <w:rFonts w:cs="Times New Roman"/>
          <w:sz w:val="26"/>
          <w:szCs w:val="26"/>
        </w:rPr>
        <w:t>- повышение уровня благоустройства территории поселения в целом.</w:t>
      </w:r>
    </w:p>
    <w:p w:rsidR="00440A47" w:rsidRPr="00CA3B2A" w:rsidRDefault="00440A4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</w:p>
    <w:sectPr w:rsidR="00440A47" w:rsidRPr="00CA3B2A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528F"/>
    <w:rsid w:val="00007099"/>
    <w:rsid w:val="00040C55"/>
    <w:rsid w:val="00066870"/>
    <w:rsid w:val="000A53D6"/>
    <w:rsid w:val="000E7422"/>
    <w:rsid w:val="000F0AB4"/>
    <w:rsid w:val="00175506"/>
    <w:rsid w:val="001A3844"/>
    <w:rsid w:val="0024528F"/>
    <w:rsid w:val="00261359"/>
    <w:rsid w:val="00292964"/>
    <w:rsid w:val="002937D3"/>
    <w:rsid w:val="002A573F"/>
    <w:rsid w:val="002E0B5D"/>
    <w:rsid w:val="00366F7D"/>
    <w:rsid w:val="00375561"/>
    <w:rsid w:val="00397397"/>
    <w:rsid w:val="003A3831"/>
    <w:rsid w:val="003B2135"/>
    <w:rsid w:val="003F1D5C"/>
    <w:rsid w:val="00403221"/>
    <w:rsid w:val="00440A47"/>
    <w:rsid w:val="004C2633"/>
    <w:rsid w:val="004E3FB4"/>
    <w:rsid w:val="004E573F"/>
    <w:rsid w:val="0053291D"/>
    <w:rsid w:val="00551A08"/>
    <w:rsid w:val="00575F9D"/>
    <w:rsid w:val="005A73C6"/>
    <w:rsid w:val="005C116F"/>
    <w:rsid w:val="0061606A"/>
    <w:rsid w:val="0064319D"/>
    <w:rsid w:val="00671301"/>
    <w:rsid w:val="006940A4"/>
    <w:rsid w:val="00696F33"/>
    <w:rsid w:val="006B6313"/>
    <w:rsid w:val="006D1A29"/>
    <w:rsid w:val="006D55C7"/>
    <w:rsid w:val="006F265E"/>
    <w:rsid w:val="0072289D"/>
    <w:rsid w:val="00743323"/>
    <w:rsid w:val="00832E5C"/>
    <w:rsid w:val="008630C6"/>
    <w:rsid w:val="0087181A"/>
    <w:rsid w:val="008E4ABA"/>
    <w:rsid w:val="009313DD"/>
    <w:rsid w:val="00956D64"/>
    <w:rsid w:val="009842BF"/>
    <w:rsid w:val="009F2022"/>
    <w:rsid w:val="00A33D2B"/>
    <w:rsid w:val="00AF2B51"/>
    <w:rsid w:val="00AF58E5"/>
    <w:rsid w:val="00B40853"/>
    <w:rsid w:val="00BB237D"/>
    <w:rsid w:val="00BB7666"/>
    <w:rsid w:val="00BD6850"/>
    <w:rsid w:val="00C04148"/>
    <w:rsid w:val="00C07FDF"/>
    <w:rsid w:val="00C414F7"/>
    <w:rsid w:val="00C805AF"/>
    <w:rsid w:val="00C90C2F"/>
    <w:rsid w:val="00CA3B2A"/>
    <w:rsid w:val="00CD09E7"/>
    <w:rsid w:val="00D7684F"/>
    <w:rsid w:val="00E0151F"/>
    <w:rsid w:val="00E120BD"/>
    <w:rsid w:val="00E26681"/>
    <w:rsid w:val="00E820DA"/>
    <w:rsid w:val="00EE739C"/>
    <w:rsid w:val="00F44C85"/>
    <w:rsid w:val="00FB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2013-10-15T06:45:00Z</cp:lastPrinted>
  <dcterms:created xsi:type="dcterms:W3CDTF">2013-10-14T08:44:00Z</dcterms:created>
  <dcterms:modified xsi:type="dcterms:W3CDTF">2013-10-18T09:36:00Z</dcterms:modified>
</cp:coreProperties>
</file>