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D" w:rsidRDefault="008D488D" w:rsidP="008D488D">
      <w:pPr>
        <w:pStyle w:val="a3"/>
        <w:jc w:val="right"/>
        <w:rPr>
          <w:b/>
          <w:szCs w:val="28"/>
        </w:rPr>
      </w:pPr>
      <w:r w:rsidRPr="003530D5">
        <w:rPr>
          <w:b/>
          <w:szCs w:val="28"/>
        </w:rPr>
        <w:t>ПРОЕКТ</w:t>
      </w:r>
    </w:p>
    <w:p w:rsidR="008D488D" w:rsidRPr="003530D5" w:rsidRDefault="008D488D" w:rsidP="008D488D">
      <w:pPr>
        <w:pStyle w:val="a3"/>
        <w:jc w:val="right"/>
        <w:rPr>
          <w:b/>
          <w:szCs w:val="28"/>
        </w:rPr>
      </w:pPr>
    </w:p>
    <w:p w:rsidR="008D488D" w:rsidRPr="003530D5" w:rsidRDefault="008D488D" w:rsidP="008D488D">
      <w:pPr>
        <w:pStyle w:val="a3"/>
        <w:rPr>
          <w:b/>
          <w:szCs w:val="28"/>
        </w:rPr>
      </w:pPr>
      <w:r w:rsidRPr="003530D5">
        <w:rPr>
          <w:b/>
          <w:szCs w:val="28"/>
        </w:rPr>
        <w:t>РОССИЙСКАЯ ФЕДЕРАЦИЯ</w:t>
      </w:r>
    </w:p>
    <w:p w:rsidR="008D488D" w:rsidRPr="003530D5" w:rsidRDefault="008D488D" w:rsidP="008D488D">
      <w:pPr>
        <w:pStyle w:val="a3"/>
        <w:rPr>
          <w:b/>
          <w:szCs w:val="28"/>
        </w:rPr>
      </w:pPr>
      <w:r w:rsidRPr="003530D5">
        <w:rPr>
          <w:b/>
          <w:szCs w:val="28"/>
        </w:rPr>
        <w:t>АДМИНИСТРАЦИЯ ЗАДОНСКОГО СЕЛЬСКОГО ПОСЕЛЕНИЯ</w:t>
      </w:r>
    </w:p>
    <w:p w:rsidR="008D488D" w:rsidRPr="003530D5" w:rsidRDefault="008D488D" w:rsidP="008D488D">
      <w:pPr>
        <w:pStyle w:val="a3"/>
        <w:rPr>
          <w:b/>
          <w:szCs w:val="28"/>
        </w:rPr>
      </w:pPr>
      <w:r w:rsidRPr="003530D5">
        <w:rPr>
          <w:b/>
          <w:szCs w:val="28"/>
        </w:rPr>
        <w:t>АЗОВСКОГО РАЙОНА РОСТОВСКОЙ ОБЛАСТИ</w:t>
      </w:r>
    </w:p>
    <w:p w:rsidR="008D488D" w:rsidRDefault="008D488D" w:rsidP="008D488D">
      <w:pPr>
        <w:pStyle w:val="a5"/>
        <w:rPr>
          <w:szCs w:val="28"/>
        </w:rPr>
      </w:pPr>
    </w:p>
    <w:p w:rsidR="008D488D" w:rsidRPr="003530D5" w:rsidRDefault="008D488D" w:rsidP="008D488D">
      <w:pPr>
        <w:pStyle w:val="a5"/>
        <w:rPr>
          <w:szCs w:val="28"/>
        </w:rPr>
      </w:pPr>
    </w:p>
    <w:p w:rsidR="008D488D" w:rsidRPr="003530D5" w:rsidRDefault="008D488D" w:rsidP="008D488D">
      <w:pPr>
        <w:pStyle w:val="a5"/>
        <w:rPr>
          <w:szCs w:val="28"/>
        </w:rPr>
      </w:pPr>
      <w:r w:rsidRPr="003530D5">
        <w:rPr>
          <w:szCs w:val="28"/>
        </w:rPr>
        <w:t>ПОСТАНОВЛЕНИЕ</w:t>
      </w:r>
    </w:p>
    <w:p w:rsidR="008D488D" w:rsidRPr="003530D5" w:rsidRDefault="008D488D" w:rsidP="008D488D">
      <w:pPr>
        <w:pStyle w:val="a5"/>
        <w:rPr>
          <w:szCs w:val="28"/>
        </w:rPr>
      </w:pPr>
    </w:p>
    <w:p w:rsidR="008D488D" w:rsidRPr="003530D5" w:rsidRDefault="008D488D" w:rsidP="008D488D">
      <w:pPr>
        <w:pStyle w:val="a5"/>
        <w:rPr>
          <w:szCs w:val="28"/>
        </w:rPr>
      </w:pPr>
    </w:p>
    <w:p w:rsidR="008D488D" w:rsidRPr="003530D5" w:rsidRDefault="008D488D" w:rsidP="008D488D">
      <w:pPr>
        <w:pStyle w:val="a5"/>
        <w:jc w:val="both"/>
        <w:rPr>
          <w:b w:val="0"/>
          <w:szCs w:val="28"/>
        </w:rPr>
      </w:pPr>
      <w:r w:rsidRPr="003530D5">
        <w:rPr>
          <w:b w:val="0"/>
          <w:szCs w:val="28"/>
        </w:rPr>
        <w:t xml:space="preserve">_________ 2013г.                                                                                              №___                                  </w:t>
      </w:r>
    </w:p>
    <w:p w:rsidR="008D488D" w:rsidRPr="003530D5" w:rsidRDefault="008D488D" w:rsidP="008D488D">
      <w:pPr>
        <w:pStyle w:val="a5"/>
        <w:rPr>
          <w:b w:val="0"/>
          <w:szCs w:val="28"/>
        </w:rPr>
      </w:pPr>
      <w:r w:rsidRPr="003530D5">
        <w:rPr>
          <w:b w:val="0"/>
          <w:szCs w:val="28"/>
        </w:rPr>
        <w:t>х. Задонский</w:t>
      </w:r>
    </w:p>
    <w:p w:rsidR="008D488D" w:rsidRDefault="008D488D" w:rsidP="008D4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3EAF" w:rsidRPr="003530D5" w:rsidRDefault="00433EAF" w:rsidP="008D4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2F34" w:rsidRPr="008D488D" w:rsidRDefault="008D488D" w:rsidP="008D488D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Задонского сельского поселения в 2013 году</w:t>
      </w:r>
    </w:p>
    <w:p w:rsidR="00D82F34" w:rsidRDefault="00D82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3EAF" w:rsidRDefault="00433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488D" w:rsidRDefault="00D8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8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8D488D">
          <w:rPr>
            <w:rFonts w:ascii="Times New Roman" w:hAnsi="Times New Roman" w:cs="Times New Roman"/>
            <w:color w:val="0000FF"/>
            <w:sz w:val="28"/>
            <w:szCs w:val="28"/>
          </w:rPr>
          <w:t>ст. 5</w:t>
        </w:r>
      </w:hyperlink>
      <w:r w:rsidRPr="008D488D">
        <w:rPr>
          <w:rFonts w:ascii="Times New Roman" w:hAnsi="Times New Roman" w:cs="Times New Roman"/>
          <w:sz w:val="28"/>
          <w:szCs w:val="28"/>
        </w:rPr>
        <w:t xml:space="preserve"> Федерального закона от 19.04.1991 N 1032-1 "О занятости населения в Российской Федерации", </w:t>
      </w:r>
      <w:r w:rsidR="008D488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«Задонское сельское поселение», утвержденным решением собрания депутатов Задонского сельского поселения от 23.12.2010г. №35, </w:t>
      </w:r>
      <w:r w:rsidR="00981B21">
        <w:rPr>
          <w:rFonts w:ascii="Times New Roman" w:hAnsi="Times New Roman" w:cs="Times New Roman"/>
          <w:sz w:val="28"/>
          <w:szCs w:val="28"/>
        </w:rPr>
        <w:t>р</w:t>
      </w:r>
      <w:r w:rsidR="00981B21" w:rsidRPr="00981B21">
        <w:rPr>
          <w:rFonts w:ascii="Times New Roman" w:hAnsi="Times New Roman" w:cs="Times New Roman"/>
          <w:sz w:val="28"/>
          <w:szCs w:val="28"/>
        </w:rPr>
        <w:t>айонн</w:t>
      </w:r>
      <w:r w:rsidR="00981B21">
        <w:rPr>
          <w:rFonts w:ascii="Times New Roman" w:hAnsi="Times New Roman" w:cs="Times New Roman"/>
          <w:sz w:val="28"/>
          <w:szCs w:val="28"/>
        </w:rPr>
        <w:t>ой</w:t>
      </w:r>
      <w:r w:rsidR="00981B21" w:rsidRPr="00981B21"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981B21">
        <w:rPr>
          <w:rFonts w:ascii="Times New Roman" w:hAnsi="Times New Roman" w:cs="Times New Roman"/>
          <w:sz w:val="28"/>
          <w:szCs w:val="28"/>
        </w:rPr>
        <w:t>ой</w:t>
      </w:r>
      <w:r w:rsidR="00981B21" w:rsidRPr="00981B21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81B21">
        <w:rPr>
          <w:rFonts w:ascii="Times New Roman" w:hAnsi="Times New Roman" w:cs="Times New Roman"/>
          <w:sz w:val="28"/>
          <w:szCs w:val="28"/>
        </w:rPr>
        <w:t>ой</w:t>
      </w:r>
      <w:r w:rsidR="00981B21" w:rsidRPr="00981B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1B21">
        <w:rPr>
          <w:rFonts w:ascii="Times New Roman" w:hAnsi="Times New Roman" w:cs="Times New Roman"/>
          <w:sz w:val="28"/>
          <w:szCs w:val="28"/>
        </w:rPr>
        <w:t>ой</w:t>
      </w:r>
      <w:r w:rsidR="00981B21" w:rsidRPr="00981B21">
        <w:rPr>
          <w:rFonts w:ascii="Times New Roman" w:hAnsi="Times New Roman" w:cs="Times New Roman"/>
          <w:sz w:val="28"/>
          <w:szCs w:val="28"/>
        </w:rPr>
        <w:t xml:space="preserve"> "Комплексные меры противодействия злоупотреблению наркотиками и их незаконному обороту на 2012-2014 годы"</w:t>
      </w:r>
      <w:r w:rsidRPr="00981B2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981B21" w:rsidRPr="00981B21">
        <w:rPr>
          <w:rFonts w:ascii="Times New Roman" w:hAnsi="Times New Roman" w:cs="Times New Roman"/>
          <w:sz w:val="28"/>
          <w:szCs w:val="28"/>
        </w:rPr>
        <w:t>Азовского района от 03.10.2011г. №1091</w:t>
      </w:r>
      <w:r w:rsidRPr="00981B21">
        <w:rPr>
          <w:rFonts w:ascii="Times New Roman" w:hAnsi="Times New Roman" w:cs="Times New Roman"/>
          <w:sz w:val="28"/>
          <w:szCs w:val="28"/>
        </w:rPr>
        <w:t>,</w:t>
      </w:r>
      <w:r w:rsidRPr="008D488D">
        <w:rPr>
          <w:rFonts w:ascii="Times New Roman" w:hAnsi="Times New Roman" w:cs="Times New Roman"/>
          <w:sz w:val="28"/>
          <w:szCs w:val="28"/>
        </w:rPr>
        <w:t xml:space="preserve"> с </w:t>
      </w:r>
      <w:r w:rsidR="008D488D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D488D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8D488D">
        <w:rPr>
          <w:rFonts w:ascii="Times New Roman" w:hAnsi="Times New Roman" w:cs="Times New Roman"/>
          <w:sz w:val="28"/>
          <w:szCs w:val="28"/>
        </w:rPr>
        <w:t xml:space="preserve"> занятости несовершеннолетних граждан в возрасте от 14 до 18 лет в свободное от учебы время в течение всего учебного года, а также в период каникул, приобщения к труду и профилактики подростковой преступности, вредных привычек</w:t>
      </w:r>
    </w:p>
    <w:p w:rsidR="008D488D" w:rsidRDefault="008D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F34" w:rsidRDefault="008D488D" w:rsidP="008D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488D" w:rsidRPr="008D488D" w:rsidRDefault="008D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F34" w:rsidRPr="008D488D" w:rsidRDefault="00D8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88D">
        <w:rPr>
          <w:rFonts w:ascii="Times New Roman" w:hAnsi="Times New Roman" w:cs="Times New Roman"/>
          <w:sz w:val="28"/>
          <w:szCs w:val="28"/>
        </w:rPr>
        <w:t>1. Принять участие в организации временной занятости несовершеннолетних граждан в возрасте от 14 до 18 лет с оплатой труда в соответствии с трудовым законодательством РФ.</w:t>
      </w:r>
    </w:p>
    <w:p w:rsidR="00D82F34" w:rsidRPr="00322C66" w:rsidRDefault="008C1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C66">
        <w:rPr>
          <w:rFonts w:ascii="Times New Roman" w:hAnsi="Times New Roman" w:cs="Times New Roman"/>
          <w:sz w:val="28"/>
          <w:szCs w:val="28"/>
        </w:rPr>
        <w:t>2</w:t>
      </w:r>
      <w:r w:rsidR="00D82F34" w:rsidRPr="00322C66">
        <w:rPr>
          <w:rFonts w:ascii="Times New Roman" w:hAnsi="Times New Roman" w:cs="Times New Roman"/>
          <w:sz w:val="28"/>
          <w:szCs w:val="28"/>
        </w:rPr>
        <w:t>. Заключ</w:t>
      </w:r>
      <w:r w:rsidR="00981B21" w:rsidRPr="00322C66">
        <w:rPr>
          <w:rFonts w:ascii="Times New Roman" w:hAnsi="Times New Roman" w:cs="Times New Roman"/>
          <w:sz w:val="28"/>
          <w:szCs w:val="28"/>
        </w:rPr>
        <w:t>ить</w:t>
      </w:r>
      <w:r w:rsidR="00D82F34" w:rsidRPr="00322C66">
        <w:rPr>
          <w:rFonts w:ascii="Times New Roman" w:hAnsi="Times New Roman" w:cs="Times New Roman"/>
          <w:sz w:val="28"/>
          <w:szCs w:val="28"/>
        </w:rPr>
        <w:t xml:space="preserve"> договор с </w:t>
      </w:r>
      <w:r w:rsidR="00F62561" w:rsidRPr="00322C66">
        <w:rPr>
          <w:rFonts w:ascii="Times New Roman" w:hAnsi="Times New Roman" w:cs="Times New Roman"/>
          <w:sz w:val="28"/>
          <w:szCs w:val="28"/>
        </w:rPr>
        <w:t>Г</w:t>
      </w:r>
      <w:r w:rsidR="00D82F34" w:rsidRPr="00322C66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Ростовской области "Центр занятости населения города </w:t>
      </w:r>
      <w:r w:rsidR="00F62561" w:rsidRPr="00322C66">
        <w:rPr>
          <w:rFonts w:ascii="Times New Roman" w:hAnsi="Times New Roman" w:cs="Times New Roman"/>
          <w:sz w:val="28"/>
          <w:szCs w:val="28"/>
        </w:rPr>
        <w:t>Азова</w:t>
      </w:r>
      <w:r w:rsidR="00D82F34" w:rsidRPr="00322C66">
        <w:rPr>
          <w:rFonts w:ascii="Times New Roman" w:hAnsi="Times New Roman" w:cs="Times New Roman"/>
          <w:sz w:val="28"/>
          <w:szCs w:val="28"/>
        </w:rPr>
        <w:t xml:space="preserve">"  (далее - ГКУ РО "Центр занятости населения города </w:t>
      </w:r>
      <w:r w:rsidR="00F62561" w:rsidRPr="00322C66">
        <w:rPr>
          <w:rFonts w:ascii="Times New Roman" w:hAnsi="Times New Roman" w:cs="Times New Roman"/>
          <w:sz w:val="28"/>
          <w:szCs w:val="28"/>
        </w:rPr>
        <w:t>Азова</w:t>
      </w:r>
      <w:r w:rsidR="00D82F34" w:rsidRPr="00322C66">
        <w:rPr>
          <w:rFonts w:ascii="Times New Roman" w:hAnsi="Times New Roman" w:cs="Times New Roman"/>
          <w:sz w:val="28"/>
          <w:szCs w:val="28"/>
        </w:rPr>
        <w:t xml:space="preserve">") на организацию временных рабочих мест для трудоустройства несовершеннолетних граждан в возрасте от 14 до 18 лет, зарегистрированных в ГКУ РО "Центр занятости населения города </w:t>
      </w:r>
      <w:r w:rsidR="00F62561" w:rsidRPr="00322C66">
        <w:rPr>
          <w:rFonts w:ascii="Times New Roman" w:hAnsi="Times New Roman" w:cs="Times New Roman"/>
          <w:sz w:val="28"/>
          <w:szCs w:val="28"/>
        </w:rPr>
        <w:t>Азова</w:t>
      </w:r>
      <w:r w:rsidR="00D82F34" w:rsidRPr="00322C66">
        <w:rPr>
          <w:rFonts w:ascii="Times New Roman" w:hAnsi="Times New Roman" w:cs="Times New Roman"/>
          <w:sz w:val="28"/>
          <w:szCs w:val="28"/>
        </w:rPr>
        <w:t>".</w:t>
      </w:r>
    </w:p>
    <w:p w:rsidR="00D82F34" w:rsidRPr="008D488D" w:rsidRDefault="008C1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2F34" w:rsidRPr="008D488D">
        <w:rPr>
          <w:rFonts w:ascii="Times New Roman" w:hAnsi="Times New Roman" w:cs="Times New Roman"/>
          <w:sz w:val="28"/>
          <w:szCs w:val="28"/>
        </w:rPr>
        <w:t>. Основными видами работ считать:</w:t>
      </w:r>
    </w:p>
    <w:p w:rsidR="00D82F34" w:rsidRPr="008D488D" w:rsidRDefault="00D8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88D">
        <w:rPr>
          <w:rFonts w:ascii="Times New Roman" w:hAnsi="Times New Roman" w:cs="Times New Roman"/>
          <w:sz w:val="28"/>
          <w:szCs w:val="28"/>
        </w:rPr>
        <w:lastRenderedPageBreak/>
        <w:t>3.1. озеленение и благоустройство территорий;</w:t>
      </w:r>
    </w:p>
    <w:p w:rsidR="00D82F34" w:rsidRPr="008D488D" w:rsidRDefault="00D8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88D">
        <w:rPr>
          <w:rFonts w:ascii="Times New Roman" w:hAnsi="Times New Roman" w:cs="Times New Roman"/>
          <w:sz w:val="28"/>
          <w:szCs w:val="28"/>
        </w:rPr>
        <w:t>3.2. посадку саженцев, уход за насаждениями, обрезку кустарников;</w:t>
      </w:r>
    </w:p>
    <w:p w:rsidR="00D82F34" w:rsidRPr="008D488D" w:rsidRDefault="00D8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88D">
        <w:rPr>
          <w:rFonts w:ascii="Times New Roman" w:hAnsi="Times New Roman" w:cs="Times New Roman"/>
          <w:sz w:val="28"/>
          <w:szCs w:val="28"/>
        </w:rPr>
        <w:t>3.3. санитарную очистку парков культуры, скверов, лесопарков, зон отдыха и туризма и внутриквартальных территорий, уборку остановочных павильонов;</w:t>
      </w:r>
    </w:p>
    <w:p w:rsidR="00433EAF" w:rsidRDefault="00D8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88D">
        <w:rPr>
          <w:rFonts w:ascii="Times New Roman" w:hAnsi="Times New Roman" w:cs="Times New Roman"/>
          <w:sz w:val="28"/>
          <w:szCs w:val="28"/>
        </w:rPr>
        <w:t>3.4. приведение в порядок воинских захоронений, мемориалов</w:t>
      </w:r>
      <w:r w:rsidR="00433EAF">
        <w:rPr>
          <w:rFonts w:ascii="Times New Roman" w:hAnsi="Times New Roman" w:cs="Times New Roman"/>
          <w:sz w:val="28"/>
          <w:szCs w:val="28"/>
        </w:rPr>
        <w:t>.</w:t>
      </w:r>
    </w:p>
    <w:p w:rsidR="00F62561" w:rsidRPr="00322C66" w:rsidRDefault="00F62561" w:rsidP="00F62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C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2C6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22C66">
        <w:rPr>
          <w:rFonts w:ascii="Times New Roman" w:hAnsi="Times New Roman" w:cs="Times New Roman"/>
          <w:sz w:val="28"/>
          <w:szCs w:val="28"/>
        </w:rPr>
        <w:t xml:space="preserve"> за организацию временной занятости несовершеннолетних граждан назначить заместителя главы Администрации Задонского сельского поселения </w:t>
      </w:r>
      <w:proofErr w:type="spellStart"/>
      <w:r w:rsidRPr="00322C66">
        <w:rPr>
          <w:rFonts w:ascii="Times New Roman" w:hAnsi="Times New Roman" w:cs="Times New Roman"/>
          <w:sz w:val="28"/>
          <w:szCs w:val="28"/>
        </w:rPr>
        <w:t>Подлужного</w:t>
      </w:r>
      <w:proofErr w:type="spellEnd"/>
      <w:r w:rsidRPr="00322C66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62561" w:rsidRPr="00322C66" w:rsidRDefault="00433EAF" w:rsidP="00F62561">
      <w:pPr>
        <w:pStyle w:val="a7"/>
        <w:tabs>
          <w:tab w:val="left" w:pos="0"/>
        </w:tabs>
        <w:spacing w:before="0"/>
        <w:ind w:left="0"/>
        <w:rPr>
          <w:szCs w:val="28"/>
        </w:rPr>
      </w:pPr>
      <w:r w:rsidRPr="00322C66">
        <w:rPr>
          <w:szCs w:val="28"/>
        </w:rPr>
        <w:tab/>
      </w:r>
      <w:r w:rsidR="00F62561" w:rsidRPr="00322C66">
        <w:rPr>
          <w:szCs w:val="28"/>
        </w:rPr>
        <w:t xml:space="preserve">5. Временная занятость несовершеннолетними гражданами осуществляется под контролем </w:t>
      </w:r>
      <w:r w:rsidRPr="00322C66">
        <w:rPr>
          <w:szCs w:val="28"/>
        </w:rPr>
        <w:t>ответственных лиц, из числа сотрудников образовательных учреждений, принимающих участие во временном трудоустройстве несовершеннолетних граждан в возрасте от 14 до 18 лет.</w:t>
      </w:r>
    </w:p>
    <w:p w:rsidR="008C17E1" w:rsidRDefault="0043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F34" w:rsidRPr="008D488D">
        <w:rPr>
          <w:rFonts w:ascii="Times New Roman" w:hAnsi="Times New Roman" w:cs="Times New Roman"/>
          <w:sz w:val="28"/>
          <w:szCs w:val="28"/>
        </w:rPr>
        <w:t xml:space="preserve">. Финансирование временного трудоустройства несовершеннолетних граждан в возрасте от 14 до 18 лет производить за счет средств </w:t>
      </w:r>
      <w:r w:rsidR="008C17E1">
        <w:rPr>
          <w:rFonts w:ascii="Times New Roman" w:hAnsi="Times New Roman" w:cs="Times New Roman"/>
          <w:sz w:val="28"/>
          <w:szCs w:val="28"/>
        </w:rPr>
        <w:t>местного</w:t>
      </w:r>
      <w:r w:rsidR="00D82F34" w:rsidRPr="008D488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C17E1">
        <w:rPr>
          <w:rFonts w:ascii="Times New Roman" w:hAnsi="Times New Roman" w:cs="Times New Roman"/>
          <w:sz w:val="28"/>
          <w:szCs w:val="28"/>
        </w:rPr>
        <w:t>.</w:t>
      </w:r>
    </w:p>
    <w:p w:rsidR="00D82F34" w:rsidRPr="008D488D" w:rsidRDefault="0043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2F34" w:rsidRPr="008D48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2F34" w:rsidRPr="008D4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2F34" w:rsidRPr="008D48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C17E1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proofErr w:type="spellStart"/>
      <w:r w:rsidR="008C17E1">
        <w:rPr>
          <w:rFonts w:ascii="Times New Roman" w:hAnsi="Times New Roman" w:cs="Times New Roman"/>
          <w:sz w:val="28"/>
          <w:szCs w:val="28"/>
        </w:rPr>
        <w:t>Подлужного</w:t>
      </w:r>
      <w:proofErr w:type="spellEnd"/>
      <w:r w:rsidR="008C17E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E137A" w:rsidRPr="008D488D" w:rsidRDefault="00EE137A">
      <w:pPr>
        <w:rPr>
          <w:rFonts w:ascii="Times New Roman" w:hAnsi="Times New Roman" w:cs="Times New Roman"/>
          <w:sz w:val="28"/>
          <w:szCs w:val="28"/>
        </w:rPr>
      </w:pPr>
    </w:p>
    <w:p w:rsidR="00433EAF" w:rsidRDefault="00433EAF" w:rsidP="0043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66" w:rsidRDefault="00433EAF" w:rsidP="0043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Рябов</w:t>
      </w:r>
    </w:p>
    <w:p w:rsidR="008D488D" w:rsidRDefault="008D488D" w:rsidP="00322C66">
      <w:pPr>
        <w:rPr>
          <w:rFonts w:ascii="Times New Roman" w:hAnsi="Times New Roman" w:cs="Times New Roman"/>
          <w:sz w:val="28"/>
          <w:szCs w:val="28"/>
        </w:rPr>
      </w:pPr>
    </w:p>
    <w:p w:rsidR="00322C66" w:rsidRDefault="00322C66" w:rsidP="00322C66">
      <w:pPr>
        <w:rPr>
          <w:rFonts w:ascii="Times New Roman" w:hAnsi="Times New Roman" w:cs="Times New Roman"/>
          <w:sz w:val="28"/>
          <w:szCs w:val="28"/>
        </w:rPr>
      </w:pPr>
    </w:p>
    <w:p w:rsidR="00322C66" w:rsidRDefault="00322C66" w:rsidP="00322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322C66" w:rsidRDefault="00322C66" w:rsidP="00322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ектором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М.И. Наконечная</w:t>
      </w:r>
    </w:p>
    <w:p w:rsidR="00322C66" w:rsidRDefault="00322C66" w:rsidP="00322C66">
      <w:pPr>
        <w:tabs>
          <w:tab w:val="left" w:pos="70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заместитель главы</w:t>
      </w:r>
      <w:r>
        <w:rPr>
          <w:rFonts w:ascii="Times New Roman" w:hAnsi="Times New Roman" w:cs="Times New Roman"/>
          <w:sz w:val="28"/>
          <w:szCs w:val="28"/>
        </w:rPr>
        <w:tab/>
        <w:t>Г.А. Подлужный</w:t>
      </w:r>
    </w:p>
    <w:p w:rsidR="00322C66" w:rsidRDefault="00322C66" w:rsidP="00322C66">
      <w:pPr>
        <w:tabs>
          <w:tab w:val="left" w:pos="70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Стрельцов</w:t>
      </w:r>
    </w:p>
    <w:p w:rsidR="00322C66" w:rsidRDefault="00322C66" w:rsidP="00322C66">
      <w:pPr>
        <w:tabs>
          <w:tab w:val="left" w:pos="7066"/>
        </w:tabs>
        <w:rPr>
          <w:rFonts w:ascii="Times New Roman" w:hAnsi="Times New Roman" w:cs="Times New Roman"/>
          <w:sz w:val="28"/>
          <w:szCs w:val="28"/>
        </w:rPr>
      </w:pPr>
    </w:p>
    <w:p w:rsidR="00322C66" w:rsidRPr="00322C66" w:rsidRDefault="00322C66" w:rsidP="00322C66">
      <w:pPr>
        <w:rPr>
          <w:rFonts w:ascii="Times New Roman" w:hAnsi="Times New Roman" w:cs="Times New Roman"/>
          <w:sz w:val="28"/>
          <w:szCs w:val="28"/>
        </w:rPr>
      </w:pPr>
    </w:p>
    <w:sectPr w:rsidR="00322C66" w:rsidRPr="00322C66" w:rsidSect="00AF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F34"/>
    <w:rsid w:val="002D03D0"/>
    <w:rsid w:val="00322C66"/>
    <w:rsid w:val="00433EAF"/>
    <w:rsid w:val="008C17E1"/>
    <w:rsid w:val="008D488D"/>
    <w:rsid w:val="00944A3A"/>
    <w:rsid w:val="00981B21"/>
    <w:rsid w:val="00D82F34"/>
    <w:rsid w:val="00EE137A"/>
    <w:rsid w:val="00F6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2F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8D48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D48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D48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D4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F62561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62561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EDE9E66649BBAB85154B5E2390BEA66B0821ED5E427BABCF97B171C4513BBFA12EE6924FE559EAT5C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096D-2653-421B-ACE9-89C9CAF1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2013-04-25T07:21:00Z</cp:lastPrinted>
  <dcterms:created xsi:type="dcterms:W3CDTF">2013-04-08T07:02:00Z</dcterms:created>
  <dcterms:modified xsi:type="dcterms:W3CDTF">2013-04-25T07:21:00Z</dcterms:modified>
</cp:coreProperties>
</file>