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F6" w:rsidRPr="0018317C" w:rsidRDefault="00FA6FF6" w:rsidP="00FA6FF6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FA6FF6" w:rsidRPr="00121E73" w:rsidRDefault="00FA6FF6" w:rsidP="00121E73">
      <w:pPr>
        <w:spacing w:line="240" w:lineRule="auto"/>
        <w:jc w:val="center"/>
        <w:rPr>
          <w:szCs w:val="28"/>
        </w:rPr>
      </w:pPr>
      <w:r w:rsidRPr="00121E73">
        <w:rPr>
          <w:szCs w:val="28"/>
        </w:rPr>
        <w:t>РОССИЙСКАЯ ФЕДЕРАЦИЯ</w:t>
      </w:r>
    </w:p>
    <w:p w:rsidR="00FA6FF6" w:rsidRPr="00121E73" w:rsidRDefault="00FA6FF6" w:rsidP="00121E73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>Администрация Задонского сельского поселения</w:t>
      </w:r>
    </w:p>
    <w:p w:rsidR="00FA6FF6" w:rsidRPr="00121E73" w:rsidRDefault="00FA6FF6" w:rsidP="00121E73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 xml:space="preserve">Азовского района Ростовской области </w:t>
      </w:r>
    </w:p>
    <w:p w:rsidR="00FA6FF6" w:rsidRPr="00121E73" w:rsidRDefault="00FA6FF6" w:rsidP="00121E73">
      <w:pPr>
        <w:spacing w:line="240" w:lineRule="auto"/>
        <w:jc w:val="center"/>
        <w:rPr>
          <w:b/>
          <w:szCs w:val="28"/>
        </w:rPr>
      </w:pPr>
      <w:proofErr w:type="spellStart"/>
      <w:proofErr w:type="gramStart"/>
      <w:r w:rsidRPr="00121E73">
        <w:rPr>
          <w:b/>
          <w:szCs w:val="28"/>
        </w:rPr>
        <w:t>П</w:t>
      </w:r>
      <w:proofErr w:type="spellEnd"/>
      <w:proofErr w:type="gramEnd"/>
      <w:r w:rsidRPr="00121E73">
        <w:rPr>
          <w:b/>
          <w:szCs w:val="28"/>
        </w:rPr>
        <w:t xml:space="preserve"> О С Т А Н О В Л Е Н И Е </w:t>
      </w:r>
    </w:p>
    <w:p w:rsidR="00FA6FF6" w:rsidRPr="00B96427" w:rsidRDefault="00FA6FF6" w:rsidP="00121E73">
      <w:pPr>
        <w:pBdr>
          <w:bottom w:val="single" w:sz="12" w:space="1" w:color="auto"/>
        </w:pBdr>
        <w:spacing w:line="240" w:lineRule="auto"/>
        <w:jc w:val="center"/>
        <w:rPr>
          <w:b/>
          <w:sz w:val="16"/>
          <w:szCs w:val="16"/>
        </w:rPr>
      </w:pPr>
    </w:p>
    <w:p w:rsidR="00FA6FF6" w:rsidRPr="00B0133C" w:rsidRDefault="00FA6FF6" w:rsidP="00FA6FF6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FA6FF6" w:rsidRDefault="00FA6FF6" w:rsidP="00FA6FF6">
      <w:pPr>
        <w:rPr>
          <w:szCs w:val="28"/>
        </w:rPr>
      </w:pPr>
    </w:p>
    <w:p w:rsidR="00FA6FF6" w:rsidRPr="00C672EE" w:rsidRDefault="00FA6FF6" w:rsidP="00FA6FF6">
      <w:pPr>
        <w:spacing w:line="240" w:lineRule="auto"/>
        <w:rPr>
          <w:szCs w:val="28"/>
        </w:rPr>
      </w:pPr>
      <w:r w:rsidRPr="00C672EE">
        <w:rPr>
          <w:szCs w:val="28"/>
        </w:rPr>
        <w:t>26.</w:t>
      </w:r>
      <w:r w:rsidR="00902219">
        <w:rPr>
          <w:szCs w:val="28"/>
        </w:rPr>
        <w:t>0</w:t>
      </w:r>
      <w:r w:rsidRPr="00C672EE">
        <w:rPr>
          <w:szCs w:val="28"/>
        </w:rPr>
        <w:t>1.201</w:t>
      </w:r>
      <w:r w:rsidR="00C672EE">
        <w:rPr>
          <w:szCs w:val="28"/>
        </w:rPr>
        <w:t>5</w:t>
      </w:r>
      <w:r w:rsidRPr="00C672EE">
        <w:rPr>
          <w:szCs w:val="28"/>
        </w:rPr>
        <w:t xml:space="preserve"> г.</w:t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</w:r>
      <w:r w:rsidRPr="00C672EE">
        <w:rPr>
          <w:szCs w:val="28"/>
        </w:rPr>
        <w:tab/>
        <w:t xml:space="preserve">№ </w:t>
      </w:r>
    </w:p>
    <w:p w:rsidR="00FA6FF6" w:rsidRPr="00C672EE" w:rsidRDefault="00FA6FF6" w:rsidP="00FA6FF6">
      <w:pPr>
        <w:spacing w:line="240" w:lineRule="auto"/>
        <w:rPr>
          <w:szCs w:val="28"/>
        </w:rPr>
      </w:pPr>
    </w:p>
    <w:p w:rsidR="00FA6FF6" w:rsidRPr="00C672EE" w:rsidRDefault="00FA6FF6" w:rsidP="00C672EE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№171 «Об утверждении муниципальной программы «</w:t>
      </w:r>
      <w:proofErr w:type="spellStart"/>
      <w:r w:rsidRPr="00C672EE">
        <w:rPr>
          <w:rFonts w:ascii="Times New Roman" w:hAnsi="Times New Roman" w:cs="Times New Roman"/>
          <w:b w:val="0"/>
          <w:sz w:val="28"/>
          <w:szCs w:val="28"/>
        </w:rPr>
        <w:t>Ресурсо</w:t>
      </w:r>
      <w:proofErr w:type="spellEnd"/>
      <w:r w:rsidRPr="00C672EE">
        <w:rPr>
          <w:rFonts w:ascii="Times New Roman" w:hAnsi="Times New Roman" w:cs="Times New Roman"/>
          <w:b w:val="0"/>
          <w:sz w:val="28"/>
          <w:szCs w:val="28"/>
        </w:rPr>
        <w:t xml:space="preserve"> - энергосбережение и повышение энергетической эффективности Задонского сельского поселения на 2014 - 2020 гг.»</w:t>
      </w: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C672EE"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</w:t>
      </w:r>
      <w:r w:rsidR="00686256" w:rsidRPr="00C672EE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Задонского сельского поселения от 10.12.2013 г. №37 «О бюджете </w:t>
      </w:r>
      <w:r w:rsidR="0086108C" w:rsidRPr="00C672EE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 Азовского района на 2014 год и</w:t>
      </w:r>
      <w:proofErr w:type="gramEnd"/>
      <w:r w:rsidR="0086108C" w:rsidRPr="00C672EE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2015 и 2016 годов</w:t>
      </w:r>
      <w:r w:rsidRPr="00C672EE">
        <w:rPr>
          <w:rFonts w:ascii="Times New Roman" w:hAnsi="Times New Roman" w:cs="Times New Roman"/>
          <w:b w:val="0"/>
          <w:sz w:val="28"/>
          <w:szCs w:val="28"/>
        </w:rPr>
        <w:t>» и от 25.12.2014 г. №64 «О бюджете Задонского сельского поселения Азовского района на 2015 год и плановый период 2016 и 2017 годов»</w:t>
      </w: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672EE" w:rsidRPr="00C672EE" w:rsidRDefault="00C672EE" w:rsidP="00FA6FF6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№171 «Об утверждении муниципальной программы «</w:t>
      </w:r>
      <w:proofErr w:type="spellStart"/>
      <w:r w:rsidRPr="00C672EE">
        <w:rPr>
          <w:rFonts w:ascii="Times New Roman" w:hAnsi="Times New Roman" w:cs="Times New Roman"/>
          <w:b w:val="0"/>
          <w:sz w:val="28"/>
          <w:szCs w:val="28"/>
        </w:rPr>
        <w:t>Ресурсо</w:t>
      </w:r>
      <w:proofErr w:type="spellEnd"/>
      <w:r w:rsidRPr="00C672EE">
        <w:rPr>
          <w:rFonts w:ascii="Times New Roman" w:hAnsi="Times New Roman" w:cs="Times New Roman"/>
          <w:b w:val="0"/>
          <w:sz w:val="28"/>
          <w:szCs w:val="28"/>
        </w:rPr>
        <w:t xml:space="preserve"> – энергосбережение и повышение энергетической эффективности Задонского сельского поселения на 2014 - 2020 гг.» следующие изменения:</w:t>
      </w: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FA6FF6" w:rsidRPr="00C672EE" w:rsidRDefault="00FA6FF6" w:rsidP="00FA6FF6">
      <w:pPr>
        <w:spacing w:line="240" w:lineRule="auto"/>
        <w:rPr>
          <w:szCs w:val="28"/>
          <w:lang w:eastAsia="ru-RU"/>
        </w:rPr>
      </w:pPr>
      <w:r w:rsidRPr="00C672EE">
        <w:rPr>
          <w:rFonts w:cs="Times New Roman"/>
          <w:b/>
          <w:szCs w:val="28"/>
        </w:rPr>
        <w:tab/>
        <w:t>«</w:t>
      </w:r>
      <w:r w:rsidRPr="00C672EE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B22971" w:rsidRPr="00C672EE">
        <w:rPr>
          <w:szCs w:val="28"/>
          <w:lang w:eastAsia="ru-RU"/>
        </w:rPr>
        <w:t>52</w:t>
      </w:r>
      <w:r w:rsidRPr="00C672EE">
        <w:rPr>
          <w:szCs w:val="28"/>
          <w:lang w:eastAsia="ru-RU"/>
        </w:rPr>
        <w:t>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ублей - средства местного бюджета, в том числе по годам:</w:t>
      </w:r>
    </w:p>
    <w:p w:rsidR="00FA6FF6" w:rsidRPr="00C672EE" w:rsidRDefault="00FA6FF6" w:rsidP="00FA6FF6">
      <w:pPr>
        <w:spacing w:line="240" w:lineRule="auto"/>
        <w:ind w:firstLine="708"/>
        <w:rPr>
          <w:szCs w:val="28"/>
          <w:lang w:eastAsia="ru-RU"/>
        </w:rPr>
      </w:pPr>
      <w:r w:rsidRPr="00C672EE">
        <w:rPr>
          <w:szCs w:val="28"/>
          <w:lang w:eastAsia="ru-RU"/>
        </w:rPr>
        <w:t>2014 – 10,0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уб.;</w:t>
      </w:r>
    </w:p>
    <w:p w:rsidR="00FA6FF6" w:rsidRPr="00C672EE" w:rsidRDefault="00FA6FF6" w:rsidP="00FA6FF6">
      <w:pPr>
        <w:spacing w:line="240" w:lineRule="auto"/>
        <w:ind w:firstLine="708"/>
        <w:rPr>
          <w:szCs w:val="28"/>
          <w:lang w:eastAsia="ru-RU"/>
        </w:rPr>
      </w:pPr>
      <w:r w:rsidRPr="00C672EE">
        <w:rPr>
          <w:szCs w:val="28"/>
          <w:lang w:eastAsia="ru-RU"/>
        </w:rPr>
        <w:t>2015  – 10,0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уб.;</w:t>
      </w:r>
    </w:p>
    <w:p w:rsidR="00FA6FF6" w:rsidRPr="00C672EE" w:rsidRDefault="00FA6FF6" w:rsidP="00FA6FF6">
      <w:pPr>
        <w:spacing w:line="240" w:lineRule="auto"/>
        <w:ind w:firstLine="708"/>
        <w:rPr>
          <w:szCs w:val="28"/>
          <w:lang w:eastAsia="ru-RU"/>
        </w:rPr>
      </w:pPr>
      <w:r w:rsidRPr="00C672EE">
        <w:rPr>
          <w:szCs w:val="28"/>
          <w:lang w:eastAsia="ru-RU"/>
        </w:rPr>
        <w:t>2016  - 1,0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уб.;</w:t>
      </w:r>
    </w:p>
    <w:p w:rsidR="00FA6FF6" w:rsidRPr="00C672EE" w:rsidRDefault="00FA6FF6" w:rsidP="00FA6FF6">
      <w:pPr>
        <w:spacing w:line="240" w:lineRule="auto"/>
        <w:ind w:firstLine="708"/>
        <w:rPr>
          <w:szCs w:val="28"/>
          <w:lang w:eastAsia="ru-RU"/>
        </w:rPr>
      </w:pPr>
      <w:r w:rsidRPr="00C672EE">
        <w:rPr>
          <w:szCs w:val="28"/>
          <w:lang w:eastAsia="ru-RU"/>
        </w:rPr>
        <w:t>2017  - 1,0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уб.;</w:t>
      </w:r>
    </w:p>
    <w:p w:rsidR="00FA6FF6" w:rsidRPr="00C672EE" w:rsidRDefault="00FA6FF6" w:rsidP="00FA6FF6">
      <w:pPr>
        <w:spacing w:line="240" w:lineRule="auto"/>
        <w:ind w:firstLine="708"/>
        <w:rPr>
          <w:szCs w:val="28"/>
          <w:lang w:eastAsia="ru-RU"/>
        </w:rPr>
      </w:pPr>
      <w:r w:rsidRPr="00C672EE">
        <w:rPr>
          <w:szCs w:val="28"/>
          <w:lang w:eastAsia="ru-RU"/>
        </w:rPr>
        <w:t>2018  - 10,0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уб.;</w:t>
      </w:r>
    </w:p>
    <w:p w:rsidR="00FA6FF6" w:rsidRPr="00C672EE" w:rsidRDefault="00FA6FF6" w:rsidP="00FA6FF6">
      <w:pPr>
        <w:spacing w:line="240" w:lineRule="auto"/>
        <w:ind w:firstLine="708"/>
        <w:rPr>
          <w:szCs w:val="28"/>
          <w:lang w:eastAsia="ru-RU"/>
        </w:rPr>
      </w:pPr>
      <w:r w:rsidRPr="00C672EE">
        <w:rPr>
          <w:szCs w:val="28"/>
          <w:lang w:eastAsia="ru-RU"/>
        </w:rPr>
        <w:t>2019  - 10,0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уб.;</w:t>
      </w:r>
    </w:p>
    <w:p w:rsidR="00FA6FF6" w:rsidRPr="00C672EE" w:rsidRDefault="00FA6FF6" w:rsidP="00FA6FF6">
      <w:pPr>
        <w:spacing w:line="240" w:lineRule="auto"/>
        <w:ind w:firstLine="708"/>
        <w:rPr>
          <w:rFonts w:cs="Times New Roman"/>
          <w:b/>
          <w:szCs w:val="28"/>
        </w:rPr>
      </w:pPr>
      <w:r w:rsidRPr="00C672EE">
        <w:rPr>
          <w:szCs w:val="28"/>
          <w:lang w:eastAsia="ru-RU"/>
        </w:rPr>
        <w:t>2020  - 10,0 тыс</w:t>
      </w:r>
      <w:proofErr w:type="gramStart"/>
      <w:r w:rsidRPr="00C672EE">
        <w:rPr>
          <w:szCs w:val="28"/>
          <w:lang w:eastAsia="ru-RU"/>
        </w:rPr>
        <w:t>.р</w:t>
      </w:r>
      <w:proofErr w:type="gramEnd"/>
      <w:r w:rsidRPr="00C672EE">
        <w:rPr>
          <w:szCs w:val="28"/>
          <w:lang w:eastAsia="ru-RU"/>
        </w:rPr>
        <w:t>уб.</w:t>
      </w:r>
      <w:r w:rsidRPr="00C672EE">
        <w:rPr>
          <w:rFonts w:cs="Times New Roman"/>
          <w:szCs w:val="28"/>
        </w:rPr>
        <w:t>»</w:t>
      </w: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ab/>
        <w:t>1.2. Изложить раздел 5 Программы в соответствии с приложением к настоящему постановлению.</w:t>
      </w:r>
    </w:p>
    <w:p w:rsidR="00FA6FF6" w:rsidRPr="00C672EE" w:rsidRDefault="00FA6FF6" w:rsidP="00FA6FF6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постановление </w:t>
      </w:r>
      <w:proofErr w:type="gramStart"/>
      <w:r w:rsidRPr="00C672EE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C672EE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C672E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C672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C672E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C672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C672E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C672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C672E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672E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C672EE" w:rsidRPr="00C672EE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54BD3" w:rsidRDefault="00854BD3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BD3" w:rsidRDefault="00854BD3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FF6" w:rsidRP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FA6FF6" w:rsidRPr="00C672EE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672EE">
        <w:rPr>
          <w:rFonts w:ascii="Times New Roman" w:hAnsi="Times New Roman" w:cs="Times New Roman"/>
          <w:b w:val="0"/>
          <w:sz w:val="28"/>
          <w:szCs w:val="28"/>
        </w:rPr>
        <w:t>ы</w:t>
      </w:r>
      <w:r w:rsidR="00FA6FF6" w:rsidRPr="00C672EE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FA6FF6" w:rsidRPr="00C672E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2E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r w:rsidRPr="00C672EE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C672EE" w:rsidRPr="00C672EE"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FA6FF6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Подготовила: Е.Н.Жарова</w:t>
      </w: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Согласовано: </w:t>
      </w:r>
      <w:r w:rsidR="00854BD3">
        <w:rPr>
          <w:rFonts w:ascii="Times New Roman" w:hAnsi="Times New Roman" w:cs="Times New Roman"/>
          <w:b w:val="0"/>
          <w:sz w:val="26"/>
          <w:szCs w:val="26"/>
        </w:rPr>
        <w:t>Е.О.Герасимова</w:t>
      </w: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Приложение</w:t>
      </w: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к постановлению</w:t>
      </w: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администрации Задонского</w:t>
      </w: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сельского поселения</w:t>
      </w:r>
    </w:p>
    <w:p w:rsidR="00FA6FF6" w:rsidRPr="00D812FF" w:rsidRDefault="00FA6FF6" w:rsidP="00FA6FF6">
      <w:pPr>
        <w:spacing w:line="240" w:lineRule="auto"/>
        <w:ind w:left="7080"/>
        <w:rPr>
          <w:sz w:val="26"/>
          <w:szCs w:val="26"/>
          <w:lang w:eastAsia="ru-RU"/>
        </w:rPr>
      </w:pPr>
      <w:r w:rsidRPr="00D812FF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26.</w:t>
      </w:r>
      <w:r w:rsidR="00902219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1.201</w:t>
      </w:r>
      <w:r w:rsidR="00C672EE">
        <w:rPr>
          <w:sz w:val="24"/>
          <w:szCs w:val="24"/>
          <w:lang w:eastAsia="ru-RU"/>
        </w:rPr>
        <w:t>5</w:t>
      </w:r>
      <w:r w:rsidRPr="00D812FF">
        <w:rPr>
          <w:sz w:val="24"/>
          <w:szCs w:val="24"/>
          <w:lang w:eastAsia="ru-RU"/>
        </w:rPr>
        <w:t xml:space="preserve"> г. №</w:t>
      </w:r>
    </w:p>
    <w:p w:rsidR="00FA6FF6" w:rsidRDefault="00FA6FF6" w:rsidP="00FA6FF6">
      <w:pPr>
        <w:jc w:val="center"/>
        <w:rPr>
          <w:b/>
          <w:sz w:val="26"/>
          <w:szCs w:val="26"/>
          <w:lang w:eastAsia="ru-RU"/>
        </w:rPr>
      </w:pPr>
    </w:p>
    <w:p w:rsidR="00FA6FF6" w:rsidRPr="00222521" w:rsidRDefault="00FA6FF6" w:rsidP="00FA6FF6">
      <w:pPr>
        <w:jc w:val="center"/>
        <w:rPr>
          <w:b/>
          <w:sz w:val="26"/>
          <w:szCs w:val="26"/>
          <w:lang w:eastAsia="ru-RU"/>
        </w:rPr>
      </w:pPr>
      <w:r w:rsidRPr="00222521">
        <w:rPr>
          <w:b/>
          <w:sz w:val="26"/>
          <w:szCs w:val="26"/>
          <w:lang w:eastAsia="ru-RU"/>
        </w:rPr>
        <w:t>5. Ресурсное обеспечение Программы</w:t>
      </w:r>
    </w:p>
    <w:p w:rsidR="00FA6FF6" w:rsidRDefault="00FA6FF6" w:rsidP="00FA6FF6">
      <w:pPr>
        <w:jc w:val="center"/>
        <w:rPr>
          <w:sz w:val="26"/>
          <w:szCs w:val="26"/>
          <w:lang w:eastAsia="ru-RU"/>
        </w:rPr>
      </w:pPr>
    </w:p>
    <w:p w:rsidR="00FA6FF6" w:rsidRPr="00B2147C" w:rsidRDefault="00FA6FF6" w:rsidP="00FA6FF6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 xml:space="preserve">Перечень мероприятий программы предусматривает решение конкретных задач по </w:t>
      </w:r>
      <w:r>
        <w:rPr>
          <w:sz w:val="26"/>
          <w:szCs w:val="26"/>
        </w:rPr>
        <w:t>энергосбережению</w:t>
      </w:r>
      <w:r w:rsidRPr="00B2147C">
        <w:rPr>
          <w:sz w:val="26"/>
          <w:szCs w:val="26"/>
        </w:rPr>
        <w:t>, взаимосвязанных и скоординированных по времени, ресурсам и исполнителям.</w:t>
      </w:r>
    </w:p>
    <w:p w:rsidR="00FA6FF6" w:rsidRPr="00B2147C" w:rsidRDefault="00FA6FF6" w:rsidP="00FA6FF6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>Финансирование программы намечается осуществлять за счет средств бюджета поселения.</w:t>
      </w:r>
    </w:p>
    <w:p w:rsidR="00FA6FF6" w:rsidRPr="00B2147C" w:rsidRDefault="00FA6FF6" w:rsidP="00FA6FF6">
      <w:pPr>
        <w:spacing w:after="100" w:afterAutospacing="1"/>
        <w:ind w:firstLine="708"/>
        <w:rPr>
          <w:sz w:val="26"/>
          <w:szCs w:val="26"/>
        </w:rPr>
      </w:pPr>
      <w:r w:rsidRPr="00B2147C">
        <w:rPr>
          <w:sz w:val="26"/>
          <w:szCs w:val="26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72"/>
        <w:gridCol w:w="2132"/>
        <w:gridCol w:w="697"/>
        <w:gridCol w:w="766"/>
        <w:gridCol w:w="772"/>
        <w:gridCol w:w="801"/>
        <w:gridCol w:w="801"/>
        <w:gridCol w:w="801"/>
        <w:gridCol w:w="801"/>
      </w:tblGrid>
      <w:tr w:rsidR="00FA6FF6" w:rsidRPr="00D812FF" w:rsidTr="000110BF">
        <w:tc>
          <w:tcPr>
            <w:tcW w:w="586" w:type="dxa"/>
            <w:vMerge w:val="restart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812FF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812FF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812FF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767" w:type="dxa"/>
            <w:gridSpan w:val="7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FA6FF6" w:rsidRPr="00D812FF" w:rsidTr="000110BF">
        <w:tc>
          <w:tcPr>
            <w:tcW w:w="586" w:type="dxa"/>
            <w:vMerge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806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815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FA6FF6" w:rsidRPr="00D812FF" w:rsidTr="000110BF">
        <w:tc>
          <w:tcPr>
            <w:tcW w:w="58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 w:rsidRPr="00D812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3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энергосберегающих ламп</w:t>
            </w:r>
          </w:p>
        </w:tc>
        <w:tc>
          <w:tcPr>
            <w:tcW w:w="2132" w:type="dxa"/>
          </w:tcPr>
          <w:p w:rsidR="00FA6FF6" w:rsidRPr="00D812FF" w:rsidRDefault="00B22971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</w:t>
            </w:r>
            <w:r w:rsidR="00FA6FF6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8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06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15" w:type="dxa"/>
          </w:tcPr>
          <w:p w:rsidR="00FA6FF6" w:rsidRPr="00D812FF" w:rsidRDefault="00FA6FF6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FA6FF6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FA6FF6" w:rsidRPr="00D812FF" w:rsidTr="000110BF">
        <w:tc>
          <w:tcPr>
            <w:tcW w:w="58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FA6FF6" w:rsidRPr="00D812FF" w:rsidRDefault="00B22971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</w:t>
            </w:r>
            <w:r w:rsidR="00FA6FF6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8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06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15" w:type="dxa"/>
          </w:tcPr>
          <w:p w:rsidR="00FA6FF6" w:rsidRPr="00D812FF" w:rsidRDefault="00FA6FF6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FA6FF6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</w:tbl>
    <w:p w:rsidR="00FA6FF6" w:rsidRPr="0018375D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6FF6"/>
    <w:rsid w:val="00007099"/>
    <w:rsid w:val="00046F44"/>
    <w:rsid w:val="00066870"/>
    <w:rsid w:val="000A53D6"/>
    <w:rsid w:val="000E098D"/>
    <w:rsid w:val="000E74AA"/>
    <w:rsid w:val="000F0AB4"/>
    <w:rsid w:val="00121E73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6316D7"/>
    <w:rsid w:val="00671301"/>
    <w:rsid w:val="00686256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54BD3"/>
    <w:rsid w:val="0086108C"/>
    <w:rsid w:val="008630C6"/>
    <w:rsid w:val="0087181A"/>
    <w:rsid w:val="00877A51"/>
    <w:rsid w:val="008E4ABA"/>
    <w:rsid w:val="00902219"/>
    <w:rsid w:val="009313DD"/>
    <w:rsid w:val="00991AFD"/>
    <w:rsid w:val="009C243F"/>
    <w:rsid w:val="009F2022"/>
    <w:rsid w:val="00A33D2B"/>
    <w:rsid w:val="00A55570"/>
    <w:rsid w:val="00AC070F"/>
    <w:rsid w:val="00AF58E5"/>
    <w:rsid w:val="00B1052B"/>
    <w:rsid w:val="00B22971"/>
    <w:rsid w:val="00B40853"/>
    <w:rsid w:val="00BB237D"/>
    <w:rsid w:val="00BB7666"/>
    <w:rsid w:val="00BD6850"/>
    <w:rsid w:val="00C04148"/>
    <w:rsid w:val="00C414F7"/>
    <w:rsid w:val="00C672EE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A1B86"/>
    <w:rsid w:val="00EE739C"/>
    <w:rsid w:val="00F40B53"/>
    <w:rsid w:val="00F74F02"/>
    <w:rsid w:val="00FA6FF6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FA6FF6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2015-03-11T05:07:00Z</dcterms:created>
  <dcterms:modified xsi:type="dcterms:W3CDTF">2015-03-11T06:17:00Z</dcterms:modified>
</cp:coreProperties>
</file>